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3EC" w:rsidRPr="00457528" w:rsidRDefault="003113EC">
      <w:pPr>
        <w:pStyle w:val="Heading2"/>
        <w:jc w:val="center"/>
        <w:rPr>
          <w:b/>
          <w:szCs w:val="24"/>
        </w:rPr>
      </w:pPr>
      <w:r w:rsidRPr="00457528">
        <w:rPr>
          <w:b/>
          <w:szCs w:val="24"/>
        </w:rPr>
        <w:t>GOV 312L</w:t>
      </w:r>
      <w:r w:rsidR="00761FEE">
        <w:rPr>
          <w:b/>
          <w:szCs w:val="24"/>
        </w:rPr>
        <w:t xml:space="preserve"> (FALL</w:t>
      </w:r>
      <w:r w:rsidR="00EA72A5">
        <w:rPr>
          <w:b/>
          <w:szCs w:val="24"/>
        </w:rPr>
        <w:t xml:space="preserve"> 2011</w:t>
      </w:r>
      <w:r w:rsidR="00532FDB">
        <w:rPr>
          <w:b/>
          <w:szCs w:val="24"/>
        </w:rPr>
        <w:t>)</w:t>
      </w:r>
    </w:p>
    <w:p w:rsidR="003113EC" w:rsidRPr="00457528" w:rsidRDefault="003113EC">
      <w:pPr>
        <w:ind w:firstLine="720"/>
        <w:jc w:val="center"/>
        <w:rPr>
          <w:b/>
          <w:sz w:val="24"/>
          <w:szCs w:val="24"/>
        </w:rPr>
      </w:pPr>
      <w:r w:rsidRPr="00457528">
        <w:rPr>
          <w:b/>
          <w:sz w:val="24"/>
          <w:szCs w:val="24"/>
        </w:rPr>
        <w:t>ISSUES AND POLICIES IN AMERICAN GOVERNMENT:</w:t>
      </w:r>
    </w:p>
    <w:p w:rsidR="003113EC" w:rsidRPr="00457528" w:rsidRDefault="003113EC">
      <w:pPr>
        <w:ind w:firstLine="720"/>
        <w:jc w:val="center"/>
        <w:rPr>
          <w:b/>
          <w:sz w:val="24"/>
          <w:szCs w:val="24"/>
        </w:rPr>
      </w:pPr>
      <w:r w:rsidRPr="00457528">
        <w:rPr>
          <w:b/>
          <w:sz w:val="24"/>
          <w:szCs w:val="24"/>
        </w:rPr>
        <w:t>U.S.-LATIN AMERICAN RELATIONS</w:t>
      </w:r>
    </w:p>
    <w:p w:rsidR="003113EC" w:rsidRPr="00457528" w:rsidRDefault="00532FDB">
      <w:pPr>
        <w:ind w:firstLine="720"/>
        <w:jc w:val="center"/>
        <w:rPr>
          <w:b/>
          <w:sz w:val="24"/>
          <w:szCs w:val="24"/>
        </w:rPr>
      </w:pPr>
      <w:r>
        <w:rPr>
          <w:b/>
          <w:sz w:val="24"/>
          <w:szCs w:val="24"/>
        </w:rPr>
        <w:t>(</w:t>
      </w:r>
      <w:r w:rsidR="00EA72A5">
        <w:rPr>
          <w:b/>
          <w:sz w:val="24"/>
          <w:szCs w:val="24"/>
        </w:rPr>
        <w:t>38645</w:t>
      </w:r>
      <w:r w:rsidR="003113EC" w:rsidRPr="00457528">
        <w:rPr>
          <w:b/>
          <w:sz w:val="24"/>
          <w:szCs w:val="24"/>
        </w:rPr>
        <w:t>)</w:t>
      </w:r>
    </w:p>
    <w:p w:rsidR="003113EC" w:rsidRPr="00457528" w:rsidRDefault="003113EC">
      <w:pPr>
        <w:ind w:firstLine="720"/>
        <w:rPr>
          <w:sz w:val="24"/>
          <w:szCs w:val="24"/>
        </w:rPr>
      </w:pPr>
    </w:p>
    <w:p w:rsidR="003113EC" w:rsidRPr="00457528" w:rsidRDefault="003113EC">
      <w:pPr>
        <w:rPr>
          <w:sz w:val="24"/>
          <w:szCs w:val="24"/>
        </w:rPr>
      </w:pPr>
      <w:r w:rsidRPr="00457528">
        <w:rPr>
          <w:sz w:val="24"/>
          <w:szCs w:val="24"/>
        </w:rPr>
        <w:t xml:space="preserve">COURSE MEETINGS: </w:t>
      </w:r>
      <w:r w:rsidR="00532FDB">
        <w:rPr>
          <w:sz w:val="24"/>
          <w:szCs w:val="24"/>
        </w:rPr>
        <w:t xml:space="preserve">Lectures on </w:t>
      </w:r>
      <w:r w:rsidRPr="00457528">
        <w:rPr>
          <w:sz w:val="24"/>
          <w:szCs w:val="24"/>
        </w:rPr>
        <w:t>Mond</w:t>
      </w:r>
      <w:r w:rsidR="00EA72A5">
        <w:rPr>
          <w:sz w:val="24"/>
          <w:szCs w:val="24"/>
        </w:rPr>
        <w:t>ays and Wednesdays 3:30</w:t>
      </w:r>
      <w:r w:rsidR="009768C1">
        <w:rPr>
          <w:sz w:val="24"/>
          <w:szCs w:val="24"/>
        </w:rPr>
        <w:t>-</w:t>
      </w:r>
      <w:r w:rsidR="00EA72A5">
        <w:rPr>
          <w:sz w:val="24"/>
          <w:szCs w:val="24"/>
        </w:rPr>
        <w:t>5</w:t>
      </w:r>
      <w:r w:rsidR="00FD6E85" w:rsidRPr="00457528">
        <w:rPr>
          <w:sz w:val="24"/>
          <w:szCs w:val="24"/>
        </w:rPr>
        <w:t>:00 p.m.</w:t>
      </w:r>
      <w:r w:rsidR="00532FDB">
        <w:rPr>
          <w:sz w:val="24"/>
          <w:szCs w:val="24"/>
        </w:rPr>
        <w:t xml:space="preserve"> in</w:t>
      </w:r>
      <w:r w:rsidR="00EA72A5">
        <w:rPr>
          <w:sz w:val="24"/>
          <w:szCs w:val="24"/>
        </w:rPr>
        <w:t xml:space="preserve"> Welch 2.246</w:t>
      </w:r>
      <w:r w:rsidR="006335DC">
        <w:rPr>
          <w:sz w:val="24"/>
          <w:szCs w:val="24"/>
        </w:rPr>
        <w:t>.</w:t>
      </w:r>
    </w:p>
    <w:p w:rsidR="00532FDB" w:rsidRDefault="00532FDB" w:rsidP="00503BCC">
      <w:pPr>
        <w:ind w:firstLine="720"/>
        <w:rPr>
          <w:sz w:val="24"/>
          <w:szCs w:val="24"/>
        </w:rPr>
      </w:pPr>
    </w:p>
    <w:p w:rsidR="003113EC" w:rsidRPr="00457528" w:rsidRDefault="003113EC">
      <w:pPr>
        <w:rPr>
          <w:sz w:val="24"/>
          <w:szCs w:val="24"/>
        </w:rPr>
      </w:pPr>
      <w:r w:rsidRPr="00457528">
        <w:rPr>
          <w:sz w:val="24"/>
          <w:szCs w:val="24"/>
        </w:rPr>
        <w:t xml:space="preserve">Prof. </w:t>
      </w:r>
      <w:proofErr w:type="spellStart"/>
      <w:r w:rsidRPr="00457528">
        <w:rPr>
          <w:sz w:val="24"/>
          <w:szCs w:val="24"/>
        </w:rPr>
        <w:t>Raúl</w:t>
      </w:r>
      <w:proofErr w:type="spellEnd"/>
      <w:r w:rsidRPr="00457528">
        <w:rPr>
          <w:sz w:val="24"/>
          <w:szCs w:val="24"/>
        </w:rPr>
        <w:t xml:space="preserve"> </w:t>
      </w:r>
      <w:smartTag w:uri="urn:schemas-microsoft-com:office:smarttags" w:element="place">
        <w:smartTag w:uri="urn:schemas-microsoft-com:office:smarttags" w:element="State">
          <w:r w:rsidRPr="00457528">
            <w:rPr>
              <w:sz w:val="24"/>
              <w:szCs w:val="24"/>
            </w:rPr>
            <w:t>Madrid</w:t>
          </w:r>
        </w:smartTag>
      </w:smartTag>
    </w:p>
    <w:p w:rsidR="003113EC" w:rsidRPr="00457528" w:rsidRDefault="00FD6E85">
      <w:pPr>
        <w:rPr>
          <w:sz w:val="24"/>
          <w:szCs w:val="24"/>
        </w:rPr>
      </w:pPr>
      <w:r w:rsidRPr="00457528">
        <w:rPr>
          <w:sz w:val="24"/>
          <w:szCs w:val="24"/>
        </w:rPr>
        <w:t>Offi</w:t>
      </w:r>
      <w:r w:rsidR="00245697" w:rsidRPr="00457528">
        <w:rPr>
          <w:sz w:val="24"/>
          <w:szCs w:val="24"/>
        </w:rPr>
        <w:t>ce</w:t>
      </w:r>
      <w:r w:rsidR="007E6DBA">
        <w:rPr>
          <w:sz w:val="24"/>
          <w:szCs w:val="24"/>
        </w:rPr>
        <w:t xml:space="preserve"> hours: </w:t>
      </w:r>
      <w:r w:rsidR="001E2EFF">
        <w:rPr>
          <w:sz w:val="24"/>
          <w:szCs w:val="24"/>
        </w:rPr>
        <w:t>Mondays and Wednesdays 1</w:t>
      </w:r>
      <w:r w:rsidR="00532FDB">
        <w:rPr>
          <w:sz w:val="24"/>
          <w:szCs w:val="24"/>
        </w:rPr>
        <w:t>:30</w:t>
      </w:r>
      <w:r w:rsidR="001E2EFF">
        <w:rPr>
          <w:sz w:val="24"/>
          <w:szCs w:val="24"/>
        </w:rPr>
        <w:t xml:space="preserve"> – 3:00</w:t>
      </w:r>
      <w:r w:rsidR="00245697" w:rsidRPr="00457528">
        <w:rPr>
          <w:sz w:val="24"/>
          <w:szCs w:val="24"/>
        </w:rPr>
        <w:t xml:space="preserve"> </w:t>
      </w:r>
      <w:r w:rsidR="003113EC" w:rsidRPr="00457528">
        <w:rPr>
          <w:sz w:val="24"/>
          <w:szCs w:val="24"/>
        </w:rPr>
        <w:t>p.m.</w:t>
      </w:r>
    </w:p>
    <w:p w:rsidR="003113EC" w:rsidRPr="00457528" w:rsidRDefault="00495949">
      <w:pPr>
        <w:rPr>
          <w:sz w:val="24"/>
          <w:szCs w:val="24"/>
        </w:rPr>
      </w:pPr>
      <w:r>
        <w:rPr>
          <w:sz w:val="24"/>
          <w:szCs w:val="24"/>
        </w:rPr>
        <w:t xml:space="preserve">Office: </w:t>
      </w:r>
      <w:proofErr w:type="spellStart"/>
      <w:r>
        <w:rPr>
          <w:sz w:val="24"/>
          <w:szCs w:val="24"/>
        </w:rPr>
        <w:t>Batts</w:t>
      </w:r>
      <w:proofErr w:type="spellEnd"/>
      <w:r>
        <w:rPr>
          <w:sz w:val="24"/>
          <w:szCs w:val="24"/>
        </w:rPr>
        <w:t xml:space="preserve"> 3.112</w:t>
      </w:r>
      <w:r w:rsidR="003113EC" w:rsidRPr="00457528">
        <w:rPr>
          <w:sz w:val="24"/>
          <w:szCs w:val="24"/>
        </w:rPr>
        <w:t>, (</w:t>
      </w:r>
      <w:proofErr w:type="spellStart"/>
      <w:r w:rsidR="003113EC" w:rsidRPr="00457528">
        <w:rPr>
          <w:sz w:val="24"/>
          <w:szCs w:val="24"/>
        </w:rPr>
        <w:t>tel</w:t>
      </w:r>
      <w:proofErr w:type="spellEnd"/>
      <w:r w:rsidR="003113EC" w:rsidRPr="00457528">
        <w:rPr>
          <w:sz w:val="24"/>
          <w:szCs w:val="24"/>
        </w:rPr>
        <w:t>: 232-7246)</w:t>
      </w:r>
    </w:p>
    <w:p w:rsidR="003113EC" w:rsidRPr="00761FEE" w:rsidRDefault="003113EC">
      <w:pPr>
        <w:rPr>
          <w:sz w:val="24"/>
          <w:szCs w:val="24"/>
          <w:lang w:val="pt-BR"/>
        </w:rPr>
      </w:pPr>
      <w:r w:rsidRPr="009768C1">
        <w:rPr>
          <w:sz w:val="24"/>
          <w:szCs w:val="24"/>
          <w:lang w:val="pt-BR"/>
        </w:rPr>
        <w:t xml:space="preserve">E-mail: </w:t>
      </w:r>
      <w:r w:rsidR="007033BE">
        <w:rPr>
          <w:sz w:val="24"/>
          <w:szCs w:val="24"/>
        </w:rPr>
        <w:fldChar w:fldCharType="begin"/>
      </w:r>
      <w:r w:rsidR="009768C1" w:rsidRPr="009768C1">
        <w:rPr>
          <w:sz w:val="24"/>
          <w:szCs w:val="24"/>
          <w:lang w:val="pt-BR"/>
        </w:rPr>
        <w:instrText xml:space="preserve"> HYPERLINK "mailto:rmadrid@austin.utexas.edu" </w:instrText>
      </w:r>
      <w:r w:rsidR="007033BE">
        <w:rPr>
          <w:sz w:val="24"/>
          <w:szCs w:val="24"/>
        </w:rPr>
        <w:fldChar w:fldCharType="separate"/>
      </w:r>
      <w:r w:rsidR="009768C1" w:rsidRPr="009768C1">
        <w:rPr>
          <w:rStyle w:val="Hyperlink"/>
          <w:sz w:val="24"/>
          <w:szCs w:val="24"/>
          <w:lang w:val="pt-BR"/>
        </w:rPr>
        <w:t>rmadrid@austin.utexas.edu</w:t>
      </w:r>
      <w:r w:rsidR="007033BE">
        <w:rPr>
          <w:sz w:val="24"/>
          <w:szCs w:val="24"/>
        </w:rPr>
        <w:fldChar w:fldCharType="end"/>
      </w:r>
    </w:p>
    <w:p w:rsidR="0033090F" w:rsidRPr="00761FEE" w:rsidRDefault="0033090F">
      <w:pPr>
        <w:rPr>
          <w:sz w:val="24"/>
          <w:szCs w:val="24"/>
          <w:lang w:val="pt-BR"/>
        </w:rPr>
      </w:pPr>
    </w:p>
    <w:p w:rsidR="007209ED" w:rsidRDefault="00532FDB" w:rsidP="006335DC">
      <w:pPr>
        <w:rPr>
          <w:sz w:val="24"/>
          <w:szCs w:val="24"/>
        </w:rPr>
      </w:pPr>
      <w:r>
        <w:rPr>
          <w:sz w:val="24"/>
          <w:szCs w:val="24"/>
        </w:rPr>
        <w:t>Teaching assistant</w:t>
      </w:r>
      <w:r w:rsidR="001E2EFF">
        <w:rPr>
          <w:sz w:val="24"/>
          <w:szCs w:val="24"/>
        </w:rPr>
        <w:t xml:space="preserve">s </w:t>
      </w:r>
    </w:p>
    <w:p w:rsidR="006335DC" w:rsidRPr="008E4A72" w:rsidRDefault="001E2EFF" w:rsidP="006335DC">
      <w:pPr>
        <w:rPr>
          <w:sz w:val="24"/>
          <w:szCs w:val="24"/>
        </w:rPr>
      </w:pPr>
      <w:r w:rsidRPr="008E4A72">
        <w:rPr>
          <w:sz w:val="24"/>
          <w:szCs w:val="24"/>
        </w:rPr>
        <w:t>Danilo Contreras</w:t>
      </w:r>
      <w:r w:rsidR="007209ED" w:rsidRPr="008E4A72">
        <w:rPr>
          <w:sz w:val="24"/>
          <w:szCs w:val="24"/>
        </w:rPr>
        <w:t>:</w:t>
      </w:r>
      <w:r w:rsidRPr="008E4A72">
        <w:rPr>
          <w:sz w:val="24"/>
          <w:szCs w:val="24"/>
        </w:rPr>
        <w:t xml:space="preserve"> </w:t>
      </w:r>
      <w:r w:rsidR="0033090F" w:rsidRPr="008E4A72">
        <w:rPr>
          <w:sz w:val="24"/>
          <w:szCs w:val="24"/>
        </w:rPr>
        <w:t xml:space="preserve"> </w:t>
      </w:r>
      <w:hyperlink r:id="rId5" w:history="1">
        <w:r w:rsidR="007209ED" w:rsidRPr="008E4A72">
          <w:rPr>
            <w:rStyle w:val="Hyperlink"/>
            <w:sz w:val="24"/>
            <w:szCs w:val="24"/>
          </w:rPr>
          <w:t>dcontreras@utexas.edu</w:t>
        </w:r>
      </w:hyperlink>
    </w:p>
    <w:p w:rsidR="00532FDB" w:rsidRDefault="004B5A57" w:rsidP="0033090F">
      <w:pPr>
        <w:rPr>
          <w:sz w:val="24"/>
          <w:szCs w:val="24"/>
        </w:rPr>
      </w:pPr>
      <w:r>
        <w:rPr>
          <w:sz w:val="24"/>
          <w:szCs w:val="24"/>
        </w:rPr>
        <w:t xml:space="preserve">Office hours: </w:t>
      </w:r>
      <w:r w:rsidR="007209ED">
        <w:rPr>
          <w:sz w:val="24"/>
          <w:szCs w:val="24"/>
        </w:rPr>
        <w:t>Wed. 9:30-11 a.m.</w:t>
      </w:r>
      <w:r>
        <w:rPr>
          <w:sz w:val="24"/>
          <w:szCs w:val="24"/>
        </w:rPr>
        <w:t xml:space="preserve"> </w:t>
      </w:r>
      <w:r w:rsidR="007209ED">
        <w:rPr>
          <w:sz w:val="24"/>
          <w:szCs w:val="24"/>
        </w:rPr>
        <w:t xml:space="preserve">&amp; Fri. 11-12:30 p.m. </w:t>
      </w:r>
      <w:r>
        <w:rPr>
          <w:sz w:val="24"/>
          <w:szCs w:val="24"/>
        </w:rPr>
        <w:t xml:space="preserve">in </w:t>
      </w:r>
      <w:proofErr w:type="spellStart"/>
      <w:r>
        <w:rPr>
          <w:sz w:val="24"/>
          <w:szCs w:val="24"/>
        </w:rPr>
        <w:t>Batts</w:t>
      </w:r>
      <w:proofErr w:type="spellEnd"/>
      <w:r>
        <w:rPr>
          <w:sz w:val="24"/>
          <w:szCs w:val="24"/>
        </w:rPr>
        <w:t xml:space="preserve"> 1.116</w:t>
      </w:r>
    </w:p>
    <w:p w:rsidR="007209ED" w:rsidRDefault="007209ED" w:rsidP="0033090F">
      <w:pPr>
        <w:rPr>
          <w:sz w:val="24"/>
          <w:szCs w:val="24"/>
        </w:rPr>
      </w:pPr>
      <w:r>
        <w:rPr>
          <w:sz w:val="24"/>
          <w:szCs w:val="24"/>
        </w:rPr>
        <w:t xml:space="preserve">Mine Tafolar: </w:t>
      </w:r>
      <w:hyperlink r:id="rId6" w:history="1">
        <w:r w:rsidR="005079E7" w:rsidRPr="00427FD4">
          <w:rPr>
            <w:rStyle w:val="Hyperlink"/>
            <w:sz w:val="24"/>
            <w:szCs w:val="24"/>
          </w:rPr>
          <w:t>minetka2001@yahoo.com</w:t>
        </w:r>
      </w:hyperlink>
    </w:p>
    <w:p w:rsidR="007209ED" w:rsidRPr="004B5A57" w:rsidRDefault="007209ED" w:rsidP="0033090F">
      <w:pPr>
        <w:rPr>
          <w:sz w:val="24"/>
          <w:szCs w:val="24"/>
        </w:rPr>
      </w:pPr>
      <w:r>
        <w:rPr>
          <w:sz w:val="24"/>
          <w:szCs w:val="24"/>
        </w:rPr>
        <w:t xml:space="preserve">Office hours: Mondays and Tuesdays, 12:30-2 p.m. in </w:t>
      </w:r>
      <w:proofErr w:type="spellStart"/>
      <w:r>
        <w:rPr>
          <w:sz w:val="24"/>
          <w:szCs w:val="24"/>
        </w:rPr>
        <w:t>Batts</w:t>
      </w:r>
      <w:proofErr w:type="spellEnd"/>
      <w:r>
        <w:rPr>
          <w:sz w:val="24"/>
          <w:szCs w:val="24"/>
        </w:rPr>
        <w:t xml:space="preserve"> 1.116</w:t>
      </w:r>
    </w:p>
    <w:p w:rsidR="006335DC" w:rsidRDefault="006335DC" w:rsidP="0033090F">
      <w:pPr>
        <w:rPr>
          <w:sz w:val="24"/>
          <w:szCs w:val="24"/>
        </w:rPr>
      </w:pPr>
    </w:p>
    <w:p w:rsidR="00532FDB" w:rsidRDefault="00532FDB" w:rsidP="0033090F">
      <w:pPr>
        <w:rPr>
          <w:sz w:val="22"/>
          <w:szCs w:val="22"/>
        </w:rPr>
      </w:pPr>
      <w:r>
        <w:rPr>
          <w:sz w:val="24"/>
          <w:szCs w:val="24"/>
        </w:rPr>
        <w:t>COURSE DESCRIPTION</w:t>
      </w:r>
    </w:p>
    <w:p w:rsidR="003113EC" w:rsidRPr="0033090F" w:rsidRDefault="003113EC">
      <w:pPr>
        <w:ind w:firstLine="720"/>
        <w:rPr>
          <w:sz w:val="24"/>
          <w:szCs w:val="24"/>
        </w:rPr>
      </w:pPr>
    </w:p>
    <w:p w:rsidR="003113EC" w:rsidRPr="00457528" w:rsidRDefault="003113EC">
      <w:pPr>
        <w:pStyle w:val="Heading1"/>
        <w:rPr>
          <w:szCs w:val="24"/>
        </w:rPr>
      </w:pPr>
      <w:r w:rsidRPr="00457528">
        <w:rPr>
          <w:szCs w:val="24"/>
        </w:rPr>
        <w:t xml:space="preserve">This course will analyze the origins and consequences of U.S. policies toward Latin America. The first third of the course provides some basic background on U.S.-Latin American relations. We will identify the main actors in </w:t>
      </w:r>
      <w:smartTag w:uri="urn:schemas-microsoft-com:office:smarttags" w:element="place">
        <w:smartTag w:uri="urn:schemas-microsoft-com:office:smarttags" w:element="country-region">
          <w:r w:rsidRPr="00457528">
            <w:rPr>
              <w:szCs w:val="24"/>
            </w:rPr>
            <w:t>U.S.</w:t>
          </w:r>
        </w:smartTag>
      </w:smartTag>
      <w:r w:rsidRPr="00457528">
        <w:rPr>
          <w:szCs w:val="24"/>
        </w:rPr>
        <w:t xml:space="preserve"> policymaking in the region, discuss different theories that seek to explain U.S.-Latin American relations, and examine the history of U.S.-Latin American relations from the colonial period to World War II. The second part of the course will deal with U.S.-Latin American relations during the Cold War, from 1945 to 1990. The topics examined here will include the Cuban missile crisis and the Bay of Pigs, </w:t>
      </w:r>
      <w:smartTag w:uri="urn:schemas-microsoft-com:office:smarttags" w:element="country-region">
        <w:r w:rsidRPr="00457528">
          <w:rPr>
            <w:szCs w:val="24"/>
          </w:rPr>
          <w:t>U.S.</w:t>
        </w:r>
      </w:smartTag>
      <w:r w:rsidRPr="00457528">
        <w:rPr>
          <w:szCs w:val="24"/>
        </w:rPr>
        <w:t xml:space="preserve"> support for South American military regimes, and </w:t>
      </w:r>
      <w:smartTag w:uri="urn:schemas-microsoft-com:office:smarttags" w:element="country-region">
        <w:r w:rsidRPr="00457528">
          <w:rPr>
            <w:szCs w:val="24"/>
          </w:rPr>
          <w:t>U.S.</w:t>
        </w:r>
      </w:smartTag>
      <w:r w:rsidRPr="00457528">
        <w:rPr>
          <w:szCs w:val="24"/>
        </w:rPr>
        <w:t xml:space="preserve"> policy toward guerrilla movements in </w:t>
      </w:r>
      <w:smartTag w:uri="urn:schemas-microsoft-com:office:smarttags" w:element="place">
        <w:r w:rsidRPr="00457528">
          <w:rPr>
            <w:szCs w:val="24"/>
          </w:rPr>
          <w:t>Central America</w:t>
        </w:r>
      </w:smartTag>
      <w:r w:rsidRPr="00457528">
        <w:rPr>
          <w:szCs w:val="24"/>
        </w:rPr>
        <w:t xml:space="preserve">. The final section of the course will examine current issues in U.S.-Latin </w:t>
      </w:r>
      <w:r w:rsidR="008002F6">
        <w:rPr>
          <w:szCs w:val="24"/>
        </w:rPr>
        <w:t>American relations, including economic</w:t>
      </w:r>
      <w:r w:rsidR="000C0BA5">
        <w:rPr>
          <w:szCs w:val="24"/>
        </w:rPr>
        <w:t xml:space="preserve"> ties</w:t>
      </w:r>
      <w:r w:rsidRPr="00457528">
        <w:rPr>
          <w:szCs w:val="24"/>
        </w:rPr>
        <w:t>, immigration, narcotics and</w:t>
      </w:r>
      <w:r w:rsidR="00ED02F0" w:rsidRPr="00457528">
        <w:rPr>
          <w:szCs w:val="24"/>
        </w:rPr>
        <w:t xml:space="preserve"> the promotion of </w:t>
      </w:r>
      <w:r w:rsidRPr="00457528">
        <w:rPr>
          <w:szCs w:val="24"/>
        </w:rPr>
        <w:t>democracy.</w:t>
      </w:r>
    </w:p>
    <w:p w:rsidR="003113EC" w:rsidRDefault="003113EC">
      <w:pPr>
        <w:rPr>
          <w:sz w:val="24"/>
          <w:szCs w:val="24"/>
        </w:rPr>
      </w:pPr>
    </w:p>
    <w:p w:rsidR="00875FE6" w:rsidRPr="00E303A4" w:rsidRDefault="00875FE6" w:rsidP="00875FE6">
      <w:pPr>
        <w:autoSpaceDE w:val="0"/>
        <w:autoSpaceDN w:val="0"/>
        <w:adjustRightInd w:val="0"/>
        <w:rPr>
          <w:rFonts w:cs="Arial"/>
          <w:iCs/>
          <w:sz w:val="24"/>
          <w:szCs w:val="24"/>
        </w:rPr>
      </w:pPr>
      <w:r w:rsidRPr="00E303A4">
        <w:rPr>
          <w:rFonts w:cs="Arial"/>
          <w:iCs/>
          <w:sz w:val="24"/>
          <w:szCs w:val="24"/>
        </w:rPr>
        <w:t xml:space="preserve">The </w:t>
      </w:r>
      <w:smartTag w:uri="urn:schemas-microsoft-com:office:smarttags" w:element="PlaceType">
        <w:r w:rsidRPr="00E303A4">
          <w:rPr>
            <w:rFonts w:cs="Arial"/>
            <w:iCs/>
            <w:sz w:val="24"/>
            <w:szCs w:val="24"/>
          </w:rPr>
          <w:t>University</w:t>
        </w:r>
      </w:smartTag>
      <w:r w:rsidRPr="00E303A4">
        <w:rPr>
          <w:rFonts w:cs="Arial"/>
          <w:iCs/>
          <w:sz w:val="24"/>
          <w:szCs w:val="24"/>
        </w:rPr>
        <w:t xml:space="preserve"> of </w:t>
      </w:r>
      <w:smartTag w:uri="urn:schemas-microsoft-com:office:smarttags" w:element="PlaceName">
        <w:r w:rsidRPr="00E303A4">
          <w:rPr>
            <w:rFonts w:cs="Arial"/>
            <w:iCs/>
            <w:sz w:val="24"/>
            <w:szCs w:val="24"/>
          </w:rPr>
          <w:t>Texas</w:t>
        </w:r>
      </w:smartTag>
      <w:r w:rsidRPr="00E303A4">
        <w:rPr>
          <w:rFonts w:cs="Arial"/>
          <w:iCs/>
          <w:sz w:val="24"/>
          <w:szCs w:val="24"/>
        </w:rPr>
        <w:t xml:space="preserve"> at </w:t>
      </w:r>
      <w:smartTag w:uri="urn:schemas-microsoft-com:office:smarttags" w:element="place">
        <w:smartTag w:uri="urn:schemas-microsoft-com:office:smarttags" w:element="City">
          <w:r w:rsidRPr="00E303A4">
            <w:rPr>
              <w:rFonts w:cs="Arial"/>
              <w:iCs/>
              <w:sz w:val="24"/>
              <w:szCs w:val="24"/>
            </w:rPr>
            <w:t>Austin</w:t>
          </w:r>
        </w:smartTag>
      </w:smartTag>
      <w:r w:rsidRPr="00E303A4">
        <w:rPr>
          <w:rFonts w:cs="Arial"/>
          <w:iCs/>
          <w:sz w:val="24"/>
          <w:szCs w:val="24"/>
        </w:rPr>
        <w:t xml:space="preserve"> provides upon request appropriate academic accommodations for qualified students with disabilities. For more information, contact the Office of the Dean of Students at 471-6259, 471-6441 TTY.</w:t>
      </w:r>
    </w:p>
    <w:p w:rsidR="00875FE6" w:rsidRPr="00E303A4" w:rsidRDefault="00875FE6" w:rsidP="00875FE6">
      <w:pPr>
        <w:rPr>
          <w:sz w:val="24"/>
          <w:szCs w:val="24"/>
        </w:rPr>
      </w:pPr>
    </w:p>
    <w:p w:rsidR="00875FE6" w:rsidRDefault="00875FE6">
      <w:pPr>
        <w:rPr>
          <w:sz w:val="24"/>
          <w:szCs w:val="24"/>
        </w:rPr>
      </w:pPr>
    </w:p>
    <w:p w:rsidR="00875FE6" w:rsidRDefault="00875FE6">
      <w:pPr>
        <w:rPr>
          <w:sz w:val="24"/>
          <w:szCs w:val="24"/>
        </w:rPr>
      </w:pPr>
      <w:r>
        <w:rPr>
          <w:sz w:val="24"/>
          <w:szCs w:val="24"/>
        </w:rPr>
        <w:t>GRADING PROCEDURES</w:t>
      </w:r>
    </w:p>
    <w:p w:rsidR="00875FE6" w:rsidRPr="00457528" w:rsidRDefault="00875FE6">
      <w:pPr>
        <w:rPr>
          <w:sz w:val="24"/>
          <w:szCs w:val="24"/>
        </w:rPr>
      </w:pPr>
    </w:p>
    <w:p w:rsidR="003113EC" w:rsidRPr="00457528" w:rsidRDefault="003113EC">
      <w:pPr>
        <w:rPr>
          <w:sz w:val="24"/>
          <w:szCs w:val="24"/>
        </w:rPr>
      </w:pPr>
      <w:r w:rsidRPr="00457528">
        <w:rPr>
          <w:sz w:val="24"/>
          <w:szCs w:val="24"/>
        </w:rPr>
        <w:t xml:space="preserve">Grades will </w:t>
      </w:r>
      <w:r w:rsidR="008E4A72">
        <w:rPr>
          <w:sz w:val="24"/>
          <w:szCs w:val="24"/>
        </w:rPr>
        <w:t xml:space="preserve">be assessed based on </w:t>
      </w:r>
      <w:r w:rsidR="001733CC">
        <w:rPr>
          <w:sz w:val="24"/>
          <w:szCs w:val="24"/>
        </w:rPr>
        <w:t>a 5-6 page research paper</w:t>
      </w:r>
      <w:r w:rsidR="008E4A72">
        <w:rPr>
          <w:sz w:val="24"/>
          <w:szCs w:val="24"/>
        </w:rPr>
        <w:t xml:space="preserve"> worth 20</w:t>
      </w:r>
      <w:r w:rsidR="00875FE6">
        <w:rPr>
          <w:sz w:val="24"/>
          <w:szCs w:val="24"/>
        </w:rPr>
        <w:t xml:space="preserve"> points</w:t>
      </w:r>
      <w:r w:rsidR="001733CC">
        <w:rPr>
          <w:sz w:val="24"/>
          <w:szCs w:val="24"/>
        </w:rPr>
        <w:t>,</w:t>
      </w:r>
      <w:r w:rsidR="00701D9B">
        <w:rPr>
          <w:sz w:val="24"/>
          <w:szCs w:val="24"/>
        </w:rPr>
        <w:t xml:space="preserve"> and 3 in-class examinations</w:t>
      </w:r>
      <w:r w:rsidRPr="00457528">
        <w:rPr>
          <w:sz w:val="24"/>
          <w:szCs w:val="24"/>
        </w:rPr>
        <w:t xml:space="preserve">. </w:t>
      </w:r>
      <w:r w:rsidR="001733CC">
        <w:rPr>
          <w:sz w:val="24"/>
          <w:szCs w:val="24"/>
        </w:rPr>
        <w:t xml:space="preserve">The first two examinations, which </w:t>
      </w:r>
      <w:r w:rsidR="0026750F">
        <w:rPr>
          <w:sz w:val="24"/>
          <w:szCs w:val="24"/>
        </w:rPr>
        <w:t xml:space="preserve">will </w:t>
      </w:r>
      <w:r w:rsidR="001733CC">
        <w:rPr>
          <w:sz w:val="24"/>
          <w:szCs w:val="24"/>
        </w:rPr>
        <w:t xml:space="preserve">include both multiple choice and essay questions, are each worth 30 </w:t>
      </w:r>
      <w:r w:rsidR="00875FE6">
        <w:rPr>
          <w:sz w:val="24"/>
          <w:szCs w:val="24"/>
        </w:rPr>
        <w:t>points</w:t>
      </w:r>
      <w:r w:rsidR="001733CC">
        <w:rPr>
          <w:sz w:val="24"/>
          <w:szCs w:val="24"/>
        </w:rPr>
        <w:t>. The 3</w:t>
      </w:r>
      <w:r w:rsidR="001733CC" w:rsidRPr="001733CC">
        <w:rPr>
          <w:sz w:val="24"/>
          <w:szCs w:val="24"/>
          <w:vertAlign w:val="superscript"/>
        </w:rPr>
        <w:t>rd</w:t>
      </w:r>
      <w:r w:rsidR="0026750F">
        <w:rPr>
          <w:sz w:val="24"/>
          <w:szCs w:val="24"/>
        </w:rPr>
        <w:t xml:space="preserve"> examination, which will include</w:t>
      </w:r>
      <w:r w:rsidR="001733CC">
        <w:rPr>
          <w:sz w:val="24"/>
          <w:szCs w:val="24"/>
        </w:rPr>
        <w:t xml:space="preserve"> only multip</w:t>
      </w:r>
      <w:r w:rsidR="008E4A72">
        <w:rPr>
          <w:sz w:val="24"/>
          <w:szCs w:val="24"/>
        </w:rPr>
        <w:t>le choice questions, is worth 20</w:t>
      </w:r>
      <w:r w:rsidR="00875FE6">
        <w:rPr>
          <w:sz w:val="24"/>
          <w:szCs w:val="24"/>
        </w:rPr>
        <w:t xml:space="preserve"> points</w:t>
      </w:r>
      <w:r w:rsidR="001733CC">
        <w:rPr>
          <w:sz w:val="24"/>
          <w:szCs w:val="24"/>
        </w:rPr>
        <w:t xml:space="preserve">. </w:t>
      </w:r>
      <w:r w:rsidRPr="00457528">
        <w:rPr>
          <w:sz w:val="24"/>
          <w:szCs w:val="24"/>
        </w:rPr>
        <w:t xml:space="preserve">The examinations will be held on </w:t>
      </w:r>
      <w:r w:rsidR="00BA523A">
        <w:rPr>
          <w:b/>
          <w:sz w:val="24"/>
          <w:szCs w:val="24"/>
        </w:rPr>
        <w:t>Sept.</w:t>
      </w:r>
      <w:r w:rsidR="0012414C">
        <w:rPr>
          <w:b/>
          <w:sz w:val="24"/>
          <w:szCs w:val="24"/>
        </w:rPr>
        <w:t xml:space="preserve"> </w:t>
      </w:r>
      <w:r w:rsidR="00056099">
        <w:rPr>
          <w:b/>
          <w:sz w:val="24"/>
          <w:szCs w:val="24"/>
        </w:rPr>
        <w:t>19</w:t>
      </w:r>
      <w:r w:rsidR="00BA523A">
        <w:rPr>
          <w:b/>
          <w:sz w:val="24"/>
          <w:szCs w:val="24"/>
        </w:rPr>
        <w:t xml:space="preserve">, Oct. </w:t>
      </w:r>
      <w:r w:rsidR="006335DC">
        <w:rPr>
          <w:b/>
          <w:sz w:val="24"/>
          <w:szCs w:val="24"/>
        </w:rPr>
        <w:t>2</w:t>
      </w:r>
      <w:r w:rsidR="00056099">
        <w:rPr>
          <w:b/>
          <w:sz w:val="24"/>
          <w:szCs w:val="24"/>
        </w:rPr>
        <w:t>6</w:t>
      </w:r>
      <w:r w:rsidR="00BA523A">
        <w:rPr>
          <w:b/>
          <w:sz w:val="24"/>
          <w:szCs w:val="24"/>
        </w:rPr>
        <w:t>,</w:t>
      </w:r>
      <w:r w:rsidR="00894CFC">
        <w:rPr>
          <w:b/>
          <w:sz w:val="24"/>
          <w:szCs w:val="24"/>
        </w:rPr>
        <w:t xml:space="preserve"> and </w:t>
      </w:r>
      <w:r w:rsidR="00056099">
        <w:rPr>
          <w:b/>
          <w:sz w:val="24"/>
          <w:szCs w:val="24"/>
        </w:rPr>
        <w:t>Nov</w:t>
      </w:r>
      <w:r w:rsidR="00E724D5">
        <w:rPr>
          <w:b/>
          <w:sz w:val="24"/>
          <w:szCs w:val="24"/>
        </w:rPr>
        <w:t xml:space="preserve">. </w:t>
      </w:r>
      <w:r w:rsidR="00056099">
        <w:rPr>
          <w:b/>
          <w:sz w:val="24"/>
          <w:szCs w:val="24"/>
        </w:rPr>
        <w:t>30</w:t>
      </w:r>
      <w:r w:rsidR="0042078A" w:rsidRPr="00457528">
        <w:rPr>
          <w:b/>
          <w:sz w:val="24"/>
          <w:szCs w:val="24"/>
        </w:rPr>
        <w:t xml:space="preserve">.  </w:t>
      </w:r>
      <w:r w:rsidR="001733CC">
        <w:rPr>
          <w:sz w:val="24"/>
          <w:szCs w:val="24"/>
        </w:rPr>
        <w:t>The</w:t>
      </w:r>
      <w:r w:rsidRPr="00457528">
        <w:rPr>
          <w:sz w:val="24"/>
          <w:szCs w:val="24"/>
        </w:rPr>
        <w:t xml:space="preserve"> </w:t>
      </w:r>
      <w:r w:rsidR="001716D1">
        <w:rPr>
          <w:sz w:val="24"/>
          <w:szCs w:val="24"/>
        </w:rPr>
        <w:t xml:space="preserve">research </w:t>
      </w:r>
      <w:r w:rsidRPr="00457528">
        <w:rPr>
          <w:sz w:val="24"/>
          <w:szCs w:val="24"/>
        </w:rPr>
        <w:t>paper</w:t>
      </w:r>
      <w:r w:rsidR="001733CC">
        <w:rPr>
          <w:sz w:val="24"/>
          <w:szCs w:val="24"/>
        </w:rPr>
        <w:t>, which must deal with some current issue in U.S. Latin American relations,</w:t>
      </w:r>
      <w:r w:rsidRPr="00457528">
        <w:rPr>
          <w:sz w:val="24"/>
          <w:szCs w:val="24"/>
        </w:rPr>
        <w:t xml:space="preserve"> </w:t>
      </w:r>
      <w:r w:rsidR="001733CC">
        <w:rPr>
          <w:sz w:val="24"/>
          <w:szCs w:val="24"/>
        </w:rPr>
        <w:t xml:space="preserve">is due on </w:t>
      </w:r>
      <w:r w:rsidR="00701D9B">
        <w:rPr>
          <w:b/>
          <w:sz w:val="24"/>
          <w:szCs w:val="24"/>
        </w:rPr>
        <w:t xml:space="preserve">Nov. </w:t>
      </w:r>
      <w:r w:rsidR="006335DC">
        <w:rPr>
          <w:b/>
          <w:sz w:val="24"/>
          <w:szCs w:val="24"/>
        </w:rPr>
        <w:t>2</w:t>
      </w:r>
      <w:r w:rsidR="00782C70">
        <w:rPr>
          <w:b/>
          <w:sz w:val="24"/>
          <w:szCs w:val="24"/>
        </w:rPr>
        <w:t>1</w:t>
      </w:r>
      <w:r w:rsidR="001733CC">
        <w:rPr>
          <w:sz w:val="24"/>
          <w:szCs w:val="24"/>
        </w:rPr>
        <w:t xml:space="preserve"> in class.</w:t>
      </w:r>
      <w:r w:rsidR="00E303A4">
        <w:rPr>
          <w:sz w:val="24"/>
          <w:szCs w:val="24"/>
        </w:rPr>
        <w:t xml:space="preserve"> There</w:t>
      </w:r>
      <w:r w:rsidR="0033090F">
        <w:rPr>
          <w:sz w:val="24"/>
          <w:szCs w:val="24"/>
        </w:rPr>
        <w:t xml:space="preserve"> is no final exam</w:t>
      </w:r>
      <w:r w:rsidR="00E303A4">
        <w:rPr>
          <w:sz w:val="24"/>
          <w:szCs w:val="24"/>
        </w:rPr>
        <w:t>.</w:t>
      </w:r>
    </w:p>
    <w:p w:rsidR="003113EC" w:rsidRDefault="003113EC">
      <w:pPr>
        <w:rPr>
          <w:sz w:val="24"/>
          <w:szCs w:val="24"/>
        </w:rPr>
      </w:pPr>
    </w:p>
    <w:p w:rsidR="00875FE6" w:rsidRDefault="00875FE6">
      <w:pPr>
        <w:rPr>
          <w:sz w:val="24"/>
          <w:szCs w:val="24"/>
        </w:rPr>
      </w:pPr>
      <w:r>
        <w:rPr>
          <w:sz w:val="24"/>
          <w:szCs w:val="24"/>
        </w:rPr>
        <w:br w:type="page"/>
      </w:r>
    </w:p>
    <w:p w:rsidR="00875FE6" w:rsidRPr="00875FE6" w:rsidRDefault="00875FE6" w:rsidP="00875FE6">
      <w:pPr>
        <w:rPr>
          <w:sz w:val="24"/>
          <w:szCs w:val="24"/>
        </w:rPr>
      </w:pPr>
      <w:r w:rsidRPr="00875FE6">
        <w:rPr>
          <w:sz w:val="24"/>
          <w:szCs w:val="24"/>
        </w:rPr>
        <w:lastRenderedPageBreak/>
        <w:t>In order to calculate your final grade, I will sum all of the points you have received in the class and convert the points into letter grades using the following scale:</w:t>
      </w:r>
    </w:p>
    <w:p w:rsidR="00875FE6" w:rsidRPr="00875FE6" w:rsidRDefault="00875FE6" w:rsidP="00875FE6">
      <w:pPr>
        <w:rPr>
          <w:sz w:val="24"/>
          <w:szCs w:val="24"/>
        </w:rPr>
      </w:pPr>
      <w:r w:rsidRPr="00875FE6">
        <w:rPr>
          <w:sz w:val="24"/>
          <w:szCs w:val="24"/>
        </w:rPr>
        <w:t xml:space="preserve"> </w:t>
      </w:r>
    </w:p>
    <w:p w:rsidR="00875FE6" w:rsidRPr="00875FE6" w:rsidRDefault="007424F4" w:rsidP="00875FE6">
      <w:pPr>
        <w:rPr>
          <w:sz w:val="24"/>
          <w:szCs w:val="24"/>
        </w:rPr>
      </w:pPr>
      <w:r>
        <w:rPr>
          <w:sz w:val="24"/>
          <w:szCs w:val="24"/>
        </w:rPr>
        <w:t>93 and above</w:t>
      </w:r>
      <w:r w:rsidR="00875FE6" w:rsidRPr="00875FE6">
        <w:rPr>
          <w:sz w:val="24"/>
          <w:szCs w:val="24"/>
        </w:rPr>
        <w:t xml:space="preserve"> = A</w:t>
      </w:r>
      <w:r w:rsidR="00875FE6" w:rsidRPr="00875FE6">
        <w:rPr>
          <w:sz w:val="24"/>
          <w:szCs w:val="24"/>
        </w:rPr>
        <w:br/>
        <w:t>90-92 = A-</w:t>
      </w:r>
      <w:r w:rsidR="00875FE6" w:rsidRPr="00875FE6">
        <w:rPr>
          <w:sz w:val="24"/>
          <w:szCs w:val="24"/>
        </w:rPr>
        <w:br/>
        <w:t>87-89 = B+</w:t>
      </w:r>
      <w:r w:rsidR="00875FE6" w:rsidRPr="00875FE6">
        <w:rPr>
          <w:sz w:val="24"/>
          <w:szCs w:val="24"/>
        </w:rPr>
        <w:br/>
        <w:t>83-86 = B</w:t>
      </w:r>
      <w:r w:rsidR="00875FE6" w:rsidRPr="00875FE6">
        <w:rPr>
          <w:sz w:val="24"/>
          <w:szCs w:val="24"/>
        </w:rPr>
        <w:br/>
        <w:t>80-82 = B-</w:t>
      </w:r>
      <w:r w:rsidR="00875FE6" w:rsidRPr="00875FE6">
        <w:rPr>
          <w:sz w:val="24"/>
          <w:szCs w:val="24"/>
        </w:rPr>
        <w:br/>
        <w:t>77-</w:t>
      </w:r>
      <w:r w:rsidR="005079E7">
        <w:rPr>
          <w:sz w:val="24"/>
          <w:szCs w:val="24"/>
        </w:rPr>
        <w:t>79 = C+</w:t>
      </w:r>
      <w:r w:rsidR="005079E7">
        <w:rPr>
          <w:sz w:val="24"/>
          <w:szCs w:val="24"/>
        </w:rPr>
        <w:br/>
        <w:t>73-76 = C</w:t>
      </w:r>
      <w:r w:rsidR="005079E7">
        <w:rPr>
          <w:sz w:val="24"/>
          <w:szCs w:val="24"/>
        </w:rPr>
        <w:br/>
        <w:t>70-72 = C-</w:t>
      </w:r>
      <w:r w:rsidR="005079E7">
        <w:rPr>
          <w:sz w:val="24"/>
          <w:szCs w:val="24"/>
        </w:rPr>
        <w:br/>
        <w:t>60</w:t>
      </w:r>
      <w:r w:rsidR="00875FE6" w:rsidRPr="00875FE6">
        <w:rPr>
          <w:sz w:val="24"/>
          <w:szCs w:val="24"/>
        </w:rPr>
        <w:t xml:space="preserve"> - 69 = D</w:t>
      </w:r>
      <w:r w:rsidR="00875FE6" w:rsidRPr="00875FE6">
        <w:rPr>
          <w:sz w:val="24"/>
          <w:szCs w:val="24"/>
        </w:rPr>
        <w:br/>
      </w:r>
      <w:proofErr w:type="gramStart"/>
      <w:r w:rsidR="00875FE6" w:rsidRPr="00875FE6">
        <w:rPr>
          <w:sz w:val="24"/>
          <w:szCs w:val="24"/>
        </w:rPr>
        <w:t>Below</w:t>
      </w:r>
      <w:proofErr w:type="gramEnd"/>
      <w:r w:rsidR="00875FE6" w:rsidRPr="00875FE6">
        <w:rPr>
          <w:sz w:val="24"/>
          <w:szCs w:val="24"/>
        </w:rPr>
        <w:t xml:space="preserve"> 60 = F</w:t>
      </w:r>
    </w:p>
    <w:p w:rsidR="00875FE6" w:rsidRPr="00875FE6" w:rsidRDefault="00875FE6" w:rsidP="00875FE6">
      <w:pPr>
        <w:rPr>
          <w:sz w:val="24"/>
          <w:szCs w:val="24"/>
        </w:rPr>
      </w:pPr>
    </w:p>
    <w:p w:rsidR="00875FE6" w:rsidRDefault="00875FE6" w:rsidP="00875FE6">
      <w:pPr>
        <w:rPr>
          <w:sz w:val="24"/>
          <w:szCs w:val="24"/>
        </w:rPr>
      </w:pPr>
      <w:r w:rsidRPr="00875FE6">
        <w:rPr>
          <w:sz w:val="24"/>
          <w:szCs w:val="24"/>
        </w:rPr>
        <w:t>I will round up scores of 0.5 and higher and round down scores of less than 0.5. I do not allow extra credit assignments and no exceptions will be made to the above system of converting points into letter grades.</w:t>
      </w:r>
    </w:p>
    <w:p w:rsidR="00875FE6" w:rsidRPr="00875FE6" w:rsidRDefault="00875FE6" w:rsidP="00875FE6">
      <w:pPr>
        <w:rPr>
          <w:sz w:val="24"/>
          <w:szCs w:val="24"/>
        </w:rPr>
      </w:pPr>
    </w:p>
    <w:p w:rsidR="00875FE6" w:rsidRPr="00E303A4" w:rsidRDefault="00875FE6" w:rsidP="00875FE6">
      <w:pPr>
        <w:autoSpaceDE w:val="0"/>
        <w:autoSpaceDN w:val="0"/>
        <w:adjustRightInd w:val="0"/>
        <w:rPr>
          <w:rFonts w:cs="Arial"/>
          <w:iCs/>
          <w:color w:val="000000"/>
          <w:sz w:val="24"/>
          <w:szCs w:val="24"/>
        </w:rPr>
      </w:pPr>
      <w:r w:rsidRPr="00E303A4">
        <w:rPr>
          <w:rFonts w:cs="Arial"/>
          <w:iCs/>
          <w:color w:val="000000"/>
          <w:sz w:val="24"/>
          <w:szCs w:val="24"/>
        </w:rPr>
        <w:t>Policy on Scholastic Dishonesty: Students who violate University rules on scholastic dishonesty are subject to disciplinary penalties, including the possibility of failure in the course and/or dismissal from the University. Since such dishonesty harms the individual, all students, and the integrity of the University, policies on scholastic dishonesty will be strictly enforced. For further information please visi</w:t>
      </w:r>
      <w:r w:rsidR="0069312D">
        <w:rPr>
          <w:rFonts w:cs="Arial"/>
          <w:iCs/>
          <w:color w:val="000000"/>
          <w:sz w:val="24"/>
          <w:szCs w:val="24"/>
        </w:rPr>
        <w:t xml:space="preserve">t the Student Judicial Services </w:t>
      </w:r>
      <w:r w:rsidRPr="00E303A4">
        <w:rPr>
          <w:rFonts w:cs="Arial"/>
          <w:iCs/>
          <w:color w:val="000000"/>
          <w:sz w:val="24"/>
          <w:szCs w:val="24"/>
        </w:rPr>
        <w:t xml:space="preserve">Web site: </w:t>
      </w:r>
      <w:r w:rsidRPr="00E303A4">
        <w:rPr>
          <w:rFonts w:cs="Arial"/>
          <w:iCs/>
          <w:color w:val="0065FF"/>
          <w:sz w:val="24"/>
          <w:szCs w:val="24"/>
        </w:rPr>
        <w:t>http://deanofstudents.utexas.edu/sjs</w:t>
      </w:r>
      <w:r w:rsidRPr="00E303A4">
        <w:rPr>
          <w:rFonts w:cs="Arial"/>
          <w:iCs/>
          <w:color w:val="000000"/>
          <w:sz w:val="24"/>
          <w:szCs w:val="24"/>
        </w:rPr>
        <w:t>.</w:t>
      </w:r>
    </w:p>
    <w:p w:rsidR="00875FE6" w:rsidRDefault="00875FE6" w:rsidP="00875FE6">
      <w:pPr>
        <w:rPr>
          <w:sz w:val="24"/>
          <w:szCs w:val="24"/>
        </w:rPr>
      </w:pPr>
    </w:p>
    <w:p w:rsidR="009B4A0B" w:rsidRPr="009B4A0B" w:rsidRDefault="005079E7" w:rsidP="00875FE6">
      <w:pPr>
        <w:rPr>
          <w:sz w:val="24"/>
          <w:szCs w:val="24"/>
        </w:rPr>
      </w:pPr>
      <w:r>
        <w:rPr>
          <w:sz w:val="24"/>
          <w:szCs w:val="24"/>
        </w:rPr>
        <w:t>I allow students with a reasonable excuse (e.g., an illness) to make up one exam per semester without penalty. Students who need to miss a class due to a religious holiday should</w:t>
      </w:r>
      <w:r w:rsidR="009B4A0B" w:rsidRPr="009B4A0B">
        <w:rPr>
          <w:sz w:val="24"/>
          <w:szCs w:val="24"/>
        </w:rPr>
        <w:t xml:space="preserve"> notify me at least fourt</w:t>
      </w:r>
      <w:r>
        <w:rPr>
          <w:sz w:val="24"/>
          <w:szCs w:val="24"/>
        </w:rPr>
        <w:t>een days prior to the holiday</w:t>
      </w:r>
      <w:r w:rsidR="009B4A0B" w:rsidRPr="009B4A0B">
        <w:rPr>
          <w:sz w:val="24"/>
          <w:szCs w:val="24"/>
        </w:rPr>
        <w:t>.  If you must miss a class, an examination, a work assignment, or a project in order to observe a religious holy day, you will be given an opportunity to complete the missed work within a reasonable time after the absence.</w:t>
      </w:r>
    </w:p>
    <w:p w:rsidR="00875FE6" w:rsidRDefault="00875FE6" w:rsidP="00875FE6">
      <w:pPr>
        <w:rPr>
          <w:sz w:val="24"/>
          <w:szCs w:val="24"/>
        </w:rPr>
      </w:pPr>
    </w:p>
    <w:p w:rsidR="005079E7" w:rsidRDefault="005079E7" w:rsidP="00875FE6">
      <w:pPr>
        <w:rPr>
          <w:sz w:val="24"/>
          <w:szCs w:val="24"/>
        </w:rPr>
      </w:pPr>
    </w:p>
    <w:p w:rsidR="003113EC" w:rsidRPr="00457528" w:rsidRDefault="003113EC">
      <w:pPr>
        <w:rPr>
          <w:sz w:val="24"/>
          <w:szCs w:val="24"/>
        </w:rPr>
      </w:pPr>
      <w:r w:rsidRPr="00457528">
        <w:rPr>
          <w:sz w:val="24"/>
          <w:szCs w:val="24"/>
        </w:rPr>
        <w:t>REQUIRED TEXTS (All books will be available for purchase at</w:t>
      </w:r>
      <w:r w:rsidR="0000248D">
        <w:rPr>
          <w:sz w:val="24"/>
          <w:szCs w:val="24"/>
        </w:rPr>
        <w:t xml:space="preserve"> the University Bookstore</w:t>
      </w:r>
      <w:r w:rsidR="00E878EB">
        <w:rPr>
          <w:sz w:val="24"/>
          <w:szCs w:val="24"/>
        </w:rPr>
        <w:t xml:space="preserve"> and on reserve at PCL</w:t>
      </w:r>
      <w:r w:rsidRPr="00457528">
        <w:rPr>
          <w:sz w:val="24"/>
          <w:szCs w:val="24"/>
        </w:rPr>
        <w:t>)</w:t>
      </w:r>
      <w:r w:rsidR="00883DF2">
        <w:rPr>
          <w:sz w:val="24"/>
          <w:szCs w:val="24"/>
        </w:rPr>
        <w:t xml:space="preserve">. </w:t>
      </w:r>
    </w:p>
    <w:p w:rsidR="003113EC" w:rsidRPr="00457528" w:rsidRDefault="003113EC">
      <w:pPr>
        <w:rPr>
          <w:sz w:val="24"/>
          <w:szCs w:val="24"/>
        </w:rPr>
      </w:pPr>
    </w:p>
    <w:p w:rsidR="003113EC" w:rsidRPr="00457528" w:rsidRDefault="003113EC">
      <w:pPr>
        <w:rPr>
          <w:sz w:val="24"/>
          <w:szCs w:val="24"/>
        </w:rPr>
      </w:pPr>
      <w:r w:rsidRPr="00457528">
        <w:rPr>
          <w:sz w:val="24"/>
          <w:szCs w:val="24"/>
        </w:rPr>
        <w:t xml:space="preserve">Danner, Mark. </w:t>
      </w:r>
      <w:proofErr w:type="gramStart"/>
      <w:r w:rsidRPr="00457528">
        <w:rPr>
          <w:sz w:val="24"/>
          <w:szCs w:val="24"/>
          <w:u w:val="single"/>
        </w:rPr>
        <w:t xml:space="preserve">The Massacre at El </w:t>
      </w:r>
      <w:proofErr w:type="spellStart"/>
      <w:r w:rsidRPr="00457528">
        <w:rPr>
          <w:sz w:val="24"/>
          <w:szCs w:val="24"/>
          <w:u w:val="single"/>
        </w:rPr>
        <w:t>Mozote</w:t>
      </w:r>
      <w:proofErr w:type="spellEnd"/>
      <w:r w:rsidRPr="00457528">
        <w:rPr>
          <w:sz w:val="24"/>
          <w:szCs w:val="24"/>
        </w:rPr>
        <w:t>.</w:t>
      </w:r>
      <w:proofErr w:type="gramEnd"/>
      <w:r w:rsidRPr="00457528">
        <w:rPr>
          <w:sz w:val="24"/>
          <w:szCs w:val="24"/>
        </w:rPr>
        <w:t xml:space="preserve"> </w:t>
      </w:r>
      <w:smartTag w:uri="urn:schemas-microsoft-com:office:smarttags" w:element="place">
        <w:smartTag w:uri="urn:schemas-microsoft-com:office:smarttags" w:element="State">
          <w:r w:rsidRPr="00457528">
            <w:rPr>
              <w:sz w:val="24"/>
              <w:szCs w:val="24"/>
            </w:rPr>
            <w:t>New York</w:t>
          </w:r>
        </w:smartTag>
      </w:smartTag>
      <w:r w:rsidRPr="00457528">
        <w:rPr>
          <w:sz w:val="24"/>
          <w:szCs w:val="24"/>
        </w:rPr>
        <w:t>: Vintage Books, 1994.</w:t>
      </w:r>
    </w:p>
    <w:p w:rsidR="003113EC" w:rsidRPr="00457528" w:rsidRDefault="003113EC">
      <w:pPr>
        <w:rPr>
          <w:sz w:val="24"/>
          <w:szCs w:val="24"/>
        </w:rPr>
      </w:pPr>
    </w:p>
    <w:p w:rsidR="003113EC" w:rsidRPr="00457528" w:rsidRDefault="003113EC">
      <w:pPr>
        <w:rPr>
          <w:sz w:val="24"/>
          <w:szCs w:val="24"/>
        </w:rPr>
      </w:pPr>
      <w:r w:rsidRPr="00457528">
        <w:rPr>
          <w:sz w:val="24"/>
          <w:szCs w:val="24"/>
        </w:rPr>
        <w:t xml:space="preserve">Kennedy, Robert. </w:t>
      </w:r>
      <w:r w:rsidRPr="00457528">
        <w:rPr>
          <w:sz w:val="24"/>
          <w:szCs w:val="24"/>
          <w:u w:val="single"/>
        </w:rPr>
        <w:t>Thirteen Days: A Memoir of the Cuban Missile Crisis</w:t>
      </w:r>
      <w:r w:rsidRPr="00457528">
        <w:rPr>
          <w:sz w:val="24"/>
          <w:szCs w:val="24"/>
        </w:rPr>
        <w:t xml:space="preserve">. </w:t>
      </w:r>
      <w:smartTag w:uri="urn:schemas-microsoft-com:office:smarttags" w:element="place">
        <w:smartTag w:uri="urn:schemas-microsoft-com:office:smarttags" w:element="State">
          <w:r w:rsidRPr="00457528">
            <w:rPr>
              <w:sz w:val="24"/>
              <w:szCs w:val="24"/>
            </w:rPr>
            <w:t>New York</w:t>
          </w:r>
        </w:smartTag>
      </w:smartTag>
      <w:r w:rsidRPr="00457528">
        <w:rPr>
          <w:sz w:val="24"/>
          <w:szCs w:val="24"/>
        </w:rPr>
        <w:t>: W. W. Norton and Co. 1999.</w:t>
      </w:r>
    </w:p>
    <w:p w:rsidR="003113EC" w:rsidRPr="00457528" w:rsidRDefault="003113EC">
      <w:pPr>
        <w:rPr>
          <w:sz w:val="24"/>
          <w:szCs w:val="24"/>
        </w:rPr>
      </w:pPr>
    </w:p>
    <w:p w:rsidR="00883DF2" w:rsidRDefault="0026750F">
      <w:pPr>
        <w:rPr>
          <w:sz w:val="24"/>
          <w:szCs w:val="24"/>
        </w:rPr>
      </w:pPr>
      <w:r>
        <w:rPr>
          <w:sz w:val="24"/>
          <w:szCs w:val="24"/>
        </w:rPr>
        <w:t xml:space="preserve">Weeks, Gregory. </w:t>
      </w:r>
      <w:proofErr w:type="gramStart"/>
      <w:r>
        <w:rPr>
          <w:sz w:val="24"/>
          <w:szCs w:val="24"/>
          <w:u w:val="single"/>
        </w:rPr>
        <w:t>U.S. and Latin American Relations</w:t>
      </w:r>
      <w:r>
        <w:rPr>
          <w:sz w:val="24"/>
          <w:szCs w:val="24"/>
        </w:rPr>
        <w:t>.</w:t>
      </w:r>
      <w:proofErr w:type="gramEnd"/>
      <w:r>
        <w:rPr>
          <w:sz w:val="24"/>
          <w:szCs w:val="24"/>
        </w:rPr>
        <w:t xml:space="preserve"> New York: Pearson/Longman, 2008.</w:t>
      </w:r>
    </w:p>
    <w:p w:rsidR="0026750F" w:rsidRDefault="0026750F">
      <w:pPr>
        <w:rPr>
          <w:sz w:val="24"/>
          <w:szCs w:val="24"/>
        </w:rPr>
      </w:pPr>
    </w:p>
    <w:p w:rsidR="003113EC" w:rsidRPr="00457528" w:rsidRDefault="003113EC">
      <w:pPr>
        <w:rPr>
          <w:sz w:val="24"/>
          <w:szCs w:val="24"/>
        </w:rPr>
      </w:pPr>
      <w:r w:rsidRPr="00457528">
        <w:rPr>
          <w:sz w:val="24"/>
          <w:szCs w:val="24"/>
        </w:rPr>
        <w:t xml:space="preserve">In addition, a course packet will be available </w:t>
      </w:r>
      <w:r w:rsidR="005D1259">
        <w:rPr>
          <w:sz w:val="24"/>
          <w:szCs w:val="24"/>
        </w:rPr>
        <w:t xml:space="preserve">on </w:t>
      </w:r>
      <w:r w:rsidR="007209ED">
        <w:rPr>
          <w:sz w:val="24"/>
          <w:szCs w:val="24"/>
        </w:rPr>
        <w:t xml:space="preserve">Blackboard </w:t>
      </w:r>
      <w:r w:rsidR="005D1259">
        <w:rPr>
          <w:sz w:val="24"/>
          <w:szCs w:val="24"/>
        </w:rPr>
        <w:t xml:space="preserve">or </w:t>
      </w:r>
      <w:r w:rsidRPr="00457528">
        <w:rPr>
          <w:sz w:val="24"/>
          <w:szCs w:val="24"/>
        </w:rPr>
        <w:t>for purchase at Paradigm (307 W. 24</w:t>
      </w:r>
      <w:r w:rsidRPr="00457528">
        <w:rPr>
          <w:sz w:val="24"/>
          <w:szCs w:val="24"/>
          <w:vertAlign w:val="superscript"/>
        </w:rPr>
        <w:t>th</w:t>
      </w:r>
      <w:r w:rsidRPr="00457528">
        <w:rPr>
          <w:sz w:val="24"/>
          <w:szCs w:val="24"/>
        </w:rPr>
        <w:t xml:space="preserve"> St., </w:t>
      </w:r>
      <w:proofErr w:type="spellStart"/>
      <w:r w:rsidRPr="00457528">
        <w:rPr>
          <w:sz w:val="24"/>
          <w:szCs w:val="24"/>
        </w:rPr>
        <w:t>tel</w:t>
      </w:r>
      <w:proofErr w:type="spellEnd"/>
      <w:r w:rsidRPr="00457528">
        <w:rPr>
          <w:sz w:val="24"/>
          <w:szCs w:val="24"/>
        </w:rPr>
        <w:t xml:space="preserve">: 472-7986). </w:t>
      </w:r>
      <w:smartTag w:uri="urn:schemas-microsoft-com:office:smarttags" w:element="place">
        <w:smartTag w:uri="urn:schemas-microsoft-com:office:smarttags" w:element="City">
          <w:r w:rsidRPr="00457528">
            <w:rPr>
              <w:sz w:val="24"/>
              <w:szCs w:val="24"/>
            </w:rPr>
            <w:t>Readings</w:t>
          </w:r>
        </w:smartTag>
      </w:smartTag>
      <w:r w:rsidR="005D1259">
        <w:rPr>
          <w:sz w:val="24"/>
          <w:szCs w:val="24"/>
        </w:rPr>
        <w:t xml:space="preserve"> marked </w:t>
      </w:r>
      <w:r w:rsidRPr="00457528">
        <w:rPr>
          <w:sz w:val="24"/>
          <w:szCs w:val="24"/>
        </w:rPr>
        <w:t>with an asterisk are in the course packet.</w:t>
      </w:r>
    </w:p>
    <w:p w:rsidR="007209ED" w:rsidRDefault="007209ED">
      <w:pPr>
        <w:rPr>
          <w:sz w:val="24"/>
          <w:szCs w:val="24"/>
        </w:rPr>
      </w:pPr>
      <w:r>
        <w:rPr>
          <w:sz w:val="24"/>
          <w:szCs w:val="24"/>
        </w:rPr>
        <w:br w:type="page"/>
      </w:r>
    </w:p>
    <w:p w:rsidR="003113EC" w:rsidRPr="00457528" w:rsidRDefault="003113EC">
      <w:pPr>
        <w:rPr>
          <w:sz w:val="24"/>
          <w:szCs w:val="24"/>
        </w:rPr>
      </w:pPr>
      <w:r w:rsidRPr="00457528">
        <w:rPr>
          <w:sz w:val="24"/>
          <w:szCs w:val="24"/>
        </w:rPr>
        <w:lastRenderedPageBreak/>
        <w:t xml:space="preserve">I. </w:t>
      </w:r>
      <w:r w:rsidRPr="00457528">
        <w:rPr>
          <w:sz w:val="24"/>
          <w:szCs w:val="24"/>
        </w:rPr>
        <w:tab/>
      </w:r>
      <w:smartTag w:uri="urn:schemas-microsoft-com:office:smarttags" w:element="place">
        <w:smartTag w:uri="urn:schemas-microsoft-com:office:smarttags" w:element="country-region">
          <w:r w:rsidRPr="00457528">
            <w:rPr>
              <w:sz w:val="24"/>
              <w:szCs w:val="24"/>
            </w:rPr>
            <w:t>U.S.</w:t>
          </w:r>
        </w:smartTag>
      </w:smartTag>
      <w:r w:rsidRPr="00457528">
        <w:rPr>
          <w:sz w:val="24"/>
          <w:szCs w:val="24"/>
        </w:rPr>
        <w:t xml:space="preserve"> LATIN-AMERICAN RELATIONS: AN OVERVIEW</w:t>
      </w:r>
    </w:p>
    <w:p w:rsidR="003113EC" w:rsidRPr="00457528" w:rsidRDefault="003113EC">
      <w:pPr>
        <w:rPr>
          <w:sz w:val="24"/>
          <w:szCs w:val="24"/>
        </w:rPr>
      </w:pPr>
    </w:p>
    <w:p w:rsidR="001716D1" w:rsidRDefault="001636E6">
      <w:pPr>
        <w:rPr>
          <w:sz w:val="24"/>
          <w:szCs w:val="24"/>
        </w:rPr>
      </w:pPr>
      <w:r w:rsidRPr="00457528">
        <w:rPr>
          <w:sz w:val="24"/>
          <w:szCs w:val="24"/>
        </w:rPr>
        <w:t>Week 1</w:t>
      </w:r>
      <w:r w:rsidR="00E62CD9">
        <w:rPr>
          <w:sz w:val="24"/>
          <w:szCs w:val="24"/>
        </w:rPr>
        <w:t xml:space="preserve"> (</w:t>
      </w:r>
      <w:r w:rsidR="009768C1">
        <w:rPr>
          <w:sz w:val="24"/>
          <w:szCs w:val="24"/>
        </w:rPr>
        <w:t xml:space="preserve">Aug. </w:t>
      </w:r>
      <w:r w:rsidR="001D3AB9">
        <w:rPr>
          <w:sz w:val="24"/>
          <w:szCs w:val="24"/>
        </w:rPr>
        <w:t>24</w:t>
      </w:r>
      <w:r w:rsidR="001716D1">
        <w:rPr>
          <w:sz w:val="24"/>
          <w:szCs w:val="24"/>
        </w:rPr>
        <w:t>) Introduction to U.S.-Latin American Relations</w:t>
      </w:r>
    </w:p>
    <w:p w:rsidR="001716D1" w:rsidRPr="00457528" w:rsidRDefault="00E868B9" w:rsidP="001716D1">
      <w:pPr>
        <w:ind w:firstLine="720"/>
        <w:rPr>
          <w:sz w:val="24"/>
          <w:szCs w:val="24"/>
        </w:rPr>
      </w:pPr>
      <w:r>
        <w:rPr>
          <w:sz w:val="24"/>
          <w:szCs w:val="24"/>
        </w:rPr>
        <w:t>Weeks</w:t>
      </w:r>
      <w:r w:rsidR="001716D1" w:rsidRPr="00457528">
        <w:rPr>
          <w:sz w:val="24"/>
          <w:szCs w:val="24"/>
        </w:rPr>
        <w:t xml:space="preserve">, </w:t>
      </w:r>
      <w:smartTag w:uri="urn:schemas-microsoft-com:office:smarttags" w:element="country-region">
        <w:smartTag w:uri="urn:schemas-microsoft-com:office:smarttags" w:element="place">
          <w:r w:rsidR="00477306">
            <w:rPr>
              <w:sz w:val="24"/>
              <w:szCs w:val="24"/>
            </w:rPr>
            <w:t>Ch.</w:t>
          </w:r>
        </w:smartTag>
      </w:smartTag>
      <w:r w:rsidR="00477306">
        <w:rPr>
          <w:sz w:val="24"/>
          <w:szCs w:val="24"/>
        </w:rPr>
        <w:t xml:space="preserve"> 1, (pp. 1-13</w:t>
      </w:r>
      <w:r w:rsidR="001716D1" w:rsidRPr="00457528">
        <w:rPr>
          <w:sz w:val="24"/>
          <w:szCs w:val="24"/>
        </w:rPr>
        <w:t>).</w:t>
      </w:r>
    </w:p>
    <w:p w:rsidR="001716D1" w:rsidRDefault="001716D1">
      <w:pPr>
        <w:rPr>
          <w:sz w:val="24"/>
          <w:szCs w:val="24"/>
        </w:rPr>
      </w:pPr>
    </w:p>
    <w:p w:rsidR="001847FC" w:rsidRPr="00457528" w:rsidRDefault="001D3AB9" w:rsidP="001847FC">
      <w:pPr>
        <w:rPr>
          <w:sz w:val="24"/>
          <w:szCs w:val="24"/>
        </w:rPr>
      </w:pPr>
      <w:r>
        <w:rPr>
          <w:sz w:val="24"/>
          <w:szCs w:val="24"/>
        </w:rPr>
        <w:t>Week 2 (Aug. 29 and 3</w:t>
      </w:r>
      <w:r w:rsidR="006335DC">
        <w:rPr>
          <w:sz w:val="24"/>
          <w:szCs w:val="24"/>
        </w:rPr>
        <w:t>1</w:t>
      </w:r>
      <w:r w:rsidR="001847FC">
        <w:rPr>
          <w:sz w:val="24"/>
          <w:szCs w:val="24"/>
        </w:rPr>
        <w:t>) Key Actors in U.S. Foreign Policy toward Latin America</w:t>
      </w:r>
    </w:p>
    <w:p w:rsidR="001847FC" w:rsidRPr="00457528" w:rsidRDefault="001847FC" w:rsidP="001847FC">
      <w:pPr>
        <w:ind w:left="1440" w:hanging="720"/>
        <w:rPr>
          <w:sz w:val="24"/>
          <w:szCs w:val="24"/>
        </w:rPr>
      </w:pPr>
      <w:proofErr w:type="spellStart"/>
      <w:r w:rsidRPr="00457528">
        <w:rPr>
          <w:sz w:val="24"/>
          <w:szCs w:val="24"/>
        </w:rPr>
        <w:t>Kryzanek</w:t>
      </w:r>
      <w:proofErr w:type="spellEnd"/>
      <w:r w:rsidRPr="00457528">
        <w:rPr>
          <w:sz w:val="24"/>
          <w:szCs w:val="24"/>
        </w:rPr>
        <w:t xml:space="preserve">, </w:t>
      </w:r>
      <w:proofErr w:type="spellStart"/>
      <w:r w:rsidRPr="00457528">
        <w:rPr>
          <w:sz w:val="24"/>
          <w:szCs w:val="24"/>
        </w:rPr>
        <w:t>Chs</w:t>
      </w:r>
      <w:proofErr w:type="spellEnd"/>
      <w:r w:rsidRPr="00457528">
        <w:rPr>
          <w:sz w:val="24"/>
          <w:szCs w:val="24"/>
        </w:rPr>
        <w:t>. 5-7 (pp. 123-204)</w:t>
      </w:r>
      <w:r>
        <w:rPr>
          <w:sz w:val="24"/>
          <w:szCs w:val="24"/>
        </w:rPr>
        <w:t>*</w:t>
      </w:r>
    </w:p>
    <w:p w:rsidR="001847FC" w:rsidRDefault="001847FC" w:rsidP="001847FC">
      <w:pPr>
        <w:rPr>
          <w:sz w:val="24"/>
          <w:szCs w:val="24"/>
        </w:rPr>
      </w:pPr>
    </w:p>
    <w:p w:rsidR="003F25D3" w:rsidRDefault="003F25D3" w:rsidP="003F25D3">
      <w:pPr>
        <w:rPr>
          <w:sz w:val="24"/>
          <w:szCs w:val="24"/>
        </w:rPr>
      </w:pPr>
      <w:r>
        <w:rPr>
          <w:sz w:val="24"/>
          <w:szCs w:val="24"/>
        </w:rPr>
        <w:t>We</w:t>
      </w:r>
      <w:r w:rsidR="006335DC">
        <w:rPr>
          <w:sz w:val="24"/>
          <w:szCs w:val="24"/>
        </w:rPr>
        <w:t xml:space="preserve">ek 3 (Sept. </w:t>
      </w:r>
      <w:r w:rsidR="001D3AB9">
        <w:rPr>
          <w:sz w:val="24"/>
          <w:szCs w:val="24"/>
        </w:rPr>
        <w:t>7</w:t>
      </w:r>
      <w:r>
        <w:rPr>
          <w:sz w:val="24"/>
          <w:szCs w:val="24"/>
        </w:rPr>
        <w:t>) Theories of International Relations</w:t>
      </w:r>
    </w:p>
    <w:p w:rsidR="003F25D3" w:rsidRPr="00457528" w:rsidRDefault="003F25D3" w:rsidP="003F25D3">
      <w:pPr>
        <w:ind w:left="1440" w:hanging="720"/>
        <w:rPr>
          <w:sz w:val="24"/>
          <w:szCs w:val="24"/>
        </w:rPr>
      </w:pPr>
      <w:proofErr w:type="gramStart"/>
      <w:r w:rsidRPr="00457528">
        <w:rPr>
          <w:sz w:val="24"/>
          <w:szCs w:val="24"/>
        </w:rPr>
        <w:t>Cleveland Fraser, “International Relations.”</w:t>
      </w:r>
      <w:proofErr w:type="gramEnd"/>
      <w:r w:rsidRPr="00457528">
        <w:rPr>
          <w:sz w:val="24"/>
          <w:szCs w:val="24"/>
        </w:rPr>
        <w:t xml:space="preserve"> In Richard S. Hillman, ed. </w:t>
      </w:r>
      <w:r w:rsidRPr="00457528">
        <w:rPr>
          <w:sz w:val="24"/>
          <w:szCs w:val="24"/>
          <w:u w:val="single"/>
        </w:rPr>
        <w:t>Understanding Contemporary Latin America</w:t>
      </w:r>
      <w:r w:rsidRPr="00457528">
        <w:rPr>
          <w:sz w:val="24"/>
          <w:szCs w:val="24"/>
        </w:rPr>
        <w:t xml:space="preserve"> </w:t>
      </w:r>
      <w:smartTag w:uri="urn:schemas-microsoft-com:office:smarttags" w:element="place">
        <w:smartTag w:uri="urn:schemas-microsoft-com:office:smarttags" w:element="City">
          <w:r w:rsidRPr="00457528">
            <w:rPr>
              <w:sz w:val="24"/>
              <w:szCs w:val="24"/>
            </w:rPr>
            <w:t>Boulder</w:t>
          </w:r>
        </w:smartTag>
      </w:smartTag>
      <w:r w:rsidRPr="00457528">
        <w:rPr>
          <w:sz w:val="24"/>
          <w:szCs w:val="24"/>
        </w:rPr>
        <w:t xml:space="preserve">: Lynne </w:t>
      </w:r>
      <w:proofErr w:type="spellStart"/>
      <w:r w:rsidRPr="00457528">
        <w:rPr>
          <w:sz w:val="24"/>
          <w:szCs w:val="24"/>
        </w:rPr>
        <w:t>Rienner</w:t>
      </w:r>
      <w:proofErr w:type="spellEnd"/>
      <w:r w:rsidRPr="00457528">
        <w:rPr>
          <w:sz w:val="24"/>
          <w:szCs w:val="24"/>
        </w:rPr>
        <w:t>, 1997: 151-176.*</w:t>
      </w:r>
    </w:p>
    <w:p w:rsidR="003F25D3" w:rsidRPr="00457528" w:rsidRDefault="003F25D3" w:rsidP="003F25D3">
      <w:pPr>
        <w:ind w:left="1440" w:hanging="720"/>
        <w:rPr>
          <w:sz w:val="24"/>
          <w:szCs w:val="24"/>
        </w:rPr>
      </w:pPr>
      <w:r w:rsidRPr="00457528">
        <w:rPr>
          <w:sz w:val="24"/>
          <w:szCs w:val="24"/>
        </w:rPr>
        <w:t xml:space="preserve">Andre </w:t>
      </w:r>
      <w:proofErr w:type="spellStart"/>
      <w:r w:rsidRPr="00457528">
        <w:rPr>
          <w:sz w:val="24"/>
          <w:szCs w:val="24"/>
        </w:rPr>
        <w:t>Gunder</w:t>
      </w:r>
      <w:proofErr w:type="spellEnd"/>
      <w:r w:rsidRPr="00457528">
        <w:rPr>
          <w:sz w:val="24"/>
          <w:szCs w:val="24"/>
        </w:rPr>
        <w:t xml:space="preserve"> Frank. </w:t>
      </w:r>
      <w:proofErr w:type="gramStart"/>
      <w:r w:rsidRPr="00457528">
        <w:rPr>
          <w:sz w:val="24"/>
          <w:szCs w:val="24"/>
        </w:rPr>
        <w:t>"The Development of Underdevelopment."</w:t>
      </w:r>
      <w:proofErr w:type="gramEnd"/>
      <w:r w:rsidRPr="00457528">
        <w:rPr>
          <w:sz w:val="24"/>
          <w:szCs w:val="24"/>
        </w:rPr>
        <w:t xml:space="preserve"> </w:t>
      </w:r>
      <w:proofErr w:type="gramStart"/>
      <w:r w:rsidRPr="00457528">
        <w:rPr>
          <w:sz w:val="24"/>
          <w:szCs w:val="24"/>
        </w:rPr>
        <w:t xml:space="preserve">In Robert Rhodes, ed., </w:t>
      </w:r>
      <w:r w:rsidRPr="00457528">
        <w:rPr>
          <w:sz w:val="24"/>
          <w:szCs w:val="24"/>
          <w:u w:val="single"/>
        </w:rPr>
        <w:t>Imperialism and Underdevelopment</w:t>
      </w:r>
      <w:r w:rsidRPr="00457528">
        <w:rPr>
          <w:sz w:val="24"/>
          <w:szCs w:val="24"/>
        </w:rPr>
        <w:t>, pp. 4-16.*</w:t>
      </w:r>
      <w:proofErr w:type="gramEnd"/>
    </w:p>
    <w:p w:rsidR="003F25D3" w:rsidRPr="00457528" w:rsidRDefault="003F25D3" w:rsidP="003F25D3">
      <w:pPr>
        <w:ind w:left="1440" w:hanging="720"/>
        <w:rPr>
          <w:sz w:val="24"/>
          <w:szCs w:val="24"/>
        </w:rPr>
      </w:pPr>
      <w:proofErr w:type="spellStart"/>
      <w:proofErr w:type="gramStart"/>
      <w:r w:rsidRPr="00457528">
        <w:rPr>
          <w:sz w:val="24"/>
          <w:szCs w:val="24"/>
        </w:rPr>
        <w:t>Theotonio</w:t>
      </w:r>
      <w:proofErr w:type="spellEnd"/>
      <w:r w:rsidRPr="00457528">
        <w:rPr>
          <w:sz w:val="24"/>
          <w:szCs w:val="24"/>
        </w:rPr>
        <w:t xml:space="preserve"> Dos Santos.</w:t>
      </w:r>
      <w:proofErr w:type="gramEnd"/>
      <w:r w:rsidRPr="00457528">
        <w:rPr>
          <w:sz w:val="24"/>
          <w:szCs w:val="24"/>
        </w:rPr>
        <w:t xml:space="preserve">  "The Structure of Dependence." in </w:t>
      </w:r>
      <w:r w:rsidRPr="00457528">
        <w:rPr>
          <w:sz w:val="24"/>
          <w:szCs w:val="24"/>
          <w:u w:val="single"/>
        </w:rPr>
        <w:t>Development and Underdevelopment:  The Political Economy of Inequality</w:t>
      </w:r>
      <w:r w:rsidRPr="00457528">
        <w:rPr>
          <w:sz w:val="24"/>
          <w:szCs w:val="24"/>
        </w:rPr>
        <w:t xml:space="preserve">.  </w:t>
      </w:r>
      <w:smartTag w:uri="urn:schemas-microsoft-com:office:smarttags" w:element="place">
        <w:smartTag w:uri="urn:schemas-microsoft-com:office:smarttags" w:element="City">
          <w:r w:rsidRPr="00457528">
            <w:rPr>
              <w:sz w:val="24"/>
              <w:szCs w:val="24"/>
            </w:rPr>
            <w:t>Boulder</w:t>
          </w:r>
        </w:smartTag>
      </w:smartTag>
      <w:r w:rsidRPr="00457528">
        <w:rPr>
          <w:sz w:val="24"/>
          <w:szCs w:val="24"/>
        </w:rPr>
        <w:t xml:space="preserve">:  Lynne </w:t>
      </w:r>
      <w:proofErr w:type="spellStart"/>
      <w:r w:rsidRPr="00457528">
        <w:rPr>
          <w:sz w:val="24"/>
          <w:szCs w:val="24"/>
        </w:rPr>
        <w:t>Rienner</w:t>
      </w:r>
      <w:proofErr w:type="spellEnd"/>
      <w:r w:rsidRPr="00457528">
        <w:rPr>
          <w:sz w:val="24"/>
          <w:szCs w:val="24"/>
        </w:rPr>
        <w:t xml:space="preserve">, 1993.  </w:t>
      </w:r>
      <w:proofErr w:type="gramStart"/>
      <w:r w:rsidRPr="00457528">
        <w:rPr>
          <w:sz w:val="24"/>
          <w:szCs w:val="24"/>
        </w:rPr>
        <w:t>pp. 193-202.*</w:t>
      </w:r>
      <w:proofErr w:type="gramEnd"/>
    </w:p>
    <w:p w:rsidR="003F25D3" w:rsidRPr="00457528" w:rsidRDefault="003F25D3" w:rsidP="003F25D3">
      <w:pPr>
        <w:ind w:left="1440" w:hanging="720"/>
        <w:rPr>
          <w:sz w:val="24"/>
          <w:szCs w:val="24"/>
        </w:rPr>
      </w:pPr>
      <w:r w:rsidRPr="00457528">
        <w:rPr>
          <w:sz w:val="24"/>
          <w:szCs w:val="24"/>
        </w:rPr>
        <w:t xml:space="preserve">Hans Morgenthau, </w:t>
      </w:r>
      <w:r w:rsidRPr="00457528">
        <w:rPr>
          <w:sz w:val="24"/>
          <w:szCs w:val="24"/>
          <w:u w:val="single"/>
        </w:rPr>
        <w:t>Politics among Nations</w:t>
      </w:r>
      <w:r w:rsidRPr="00457528">
        <w:rPr>
          <w:sz w:val="24"/>
          <w:szCs w:val="24"/>
        </w:rPr>
        <w:t xml:space="preserve"> </w:t>
      </w:r>
      <w:smartTag w:uri="urn:schemas-microsoft-com:office:smarttags" w:element="place">
        <w:smartTag w:uri="urn:schemas-microsoft-com:office:smarttags" w:element="State">
          <w:r w:rsidRPr="00457528">
            <w:rPr>
              <w:sz w:val="24"/>
              <w:szCs w:val="24"/>
            </w:rPr>
            <w:t>New York</w:t>
          </w:r>
        </w:smartTag>
      </w:smartTag>
      <w:r w:rsidRPr="00457528">
        <w:rPr>
          <w:sz w:val="24"/>
          <w:szCs w:val="24"/>
        </w:rPr>
        <w:t>: Knopf, 1973, pp. 3-14.*</w:t>
      </w:r>
    </w:p>
    <w:p w:rsidR="003F25D3" w:rsidRDefault="003F25D3" w:rsidP="003F25D3">
      <w:pPr>
        <w:ind w:left="1440" w:hanging="720"/>
        <w:rPr>
          <w:sz w:val="24"/>
          <w:szCs w:val="24"/>
        </w:rPr>
      </w:pPr>
      <w:proofErr w:type="gramStart"/>
      <w:r w:rsidRPr="00457528">
        <w:rPr>
          <w:sz w:val="24"/>
          <w:szCs w:val="24"/>
        </w:rPr>
        <w:t xml:space="preserve">Robert O. </w:t>
      </w:r>
      <w:proofErr w:type="spellStart"/>
      <w:r w:rsidRPr="00457528">
        <w:rPr>
          <w:sz w:val="24"/>
          <w:szCs w:val="24"/>
        </w:rPr>
        <w:t>Keohane</w:t>
      </w:r>
      <w:proofErr w:type="spellEnd"/>
      <w:r w:rsidRPr="00457528">
        <w:rPr>
          <w:sz w:val="24"/>
          <w:szCs w:val="24"/>
        </w:rPr>
        <w:t xml:space="preserve"> and Joseph S. Nye.</w:t>
      </w:r>
      <w:proofErr w:type="gramEnd"/>
      <w:r w:rsidRPr="00457528">
        <w:rPr>
          <w:sz w:val="24"/>
          <w:szCs w:val="24"/>
        </w:rPr>
        <w:t xml:space="preserve"> </w:t>
      </w:r>
      <w:r w:rsidRPr="00457528">
        <w:rPr>
          <w:sz w:val="24"/>
          <w:szCs w:val="24"/>
          <w:u w:val="single"/>
        </w:rPr>
        <w:t>Power and Interdependence</w:t>
      </w:r>
      <w:r w:rsidRPr="00457528">
        <w:rPr>
          <w:sz w:val="24"/>
          <w:szCs w:val="24"/>
        </w:rPr>
        <w:t xml:space="preserve"> </w:t>
      </w:r>
      <w:smartTag w:uri="urn:schemas-microsoft-com:office:smarttags" w:element="place">
        <w:smartTag w:uri="urn:schemas-microsoft-com:office:smarttags" w:element="City">
          <w:r w:rsidRPr="00457528">
            <w:rPr>
              <w:sz w:val="24"/>
              <w:szCs w:val="24"/>
            </w:rPr>
            <w:t>Glenview</w:t>
          </w:r>
        </w:smartTag>
        <w:r w:rsidRPr="00457528">
          <w:rPr>
            <w:sz w:val="24"/>
            <w:szCs w:val="24"/>
          </w:rPr>
          <w:t xml:space="preserve">, </w:t>
        </w:r>
        <w:smartTag w:uri="urn:schemas-microsoft-com:office:smarttags" w:element="State">
          <w:r w:rsidRPr="00457528">
            <w:rPr>
              <w:sz w:val="24"/>
              <w:szCs w:val="24"/>
            </w:rPr>
            <w:t>IL</w:t>
          </w:r>
        </w:smartTag>
      </w:smartTag>
      <w:r w:rsidRPr="00457528">
        <w:rPr>
          <w:sz w:val="24"/>
          <w:szCs w:val="24"/>
        </w:rPr>
        <w:t xml:space="preserve">: Scott, </w:t>
      </w:r>
      <w:proofErr w:type="spellStart"/>
      <w:r w:rsidRPr="00457528">
        <w:rPr>
          <w:sz w:val="24"/>
          <w:szCs w:val="24"/>
        </w:rPr>
        <w:t>Foresman</w:t>
      </w:r>
      <w:proofErr w:type="spellEnd"/>
      <w:r w:rsidRPr="00457528">
        <w:rPr>
          <w:sz w:val="24"/>
          <w:szCs w:val="24"/>
        </w:rPr>
        <w:t xml:space="preserve"> and Co., pp. 23-37.*</w:t>
      </w:r>
    </w:p>
    <w:p w:rsidR="003F25D3" w:rsidRPr="00FC4DA9" w:rsidRDefault="003F25D3" w:rsidP="003F25D3">
      <w:pPr>
        <w:ind w:left="1440" w:hanging="720"/>
        <w:rPr>
          <w:sz w:val="24"/>
          <w:szCs w:val="24"/>
        </w:rPr>
      </w:pPr>
      <w:r>
        <w:rPr>
          <w:sz w:val="24"/>
          <w:szCs w:val="24"/>
        </w:rPr>
        <w:t xml:space="preserve">Jack Snyder, “One World, </w:t>
      </w:r>
      <w:proofErr w:type="gramStart"/>
      <w:r>
        <w:rPr>
          <w:sz w:val="24"/>
          <w:szCs w:val="24"/>
        </w:rPr>
        <w:t>Rival</w:t>
      </w:r>
      <w:proofErr w:type="gramEnd"/>
      <w:r>
        <w:rPr>
          <w:sz w:val="24"/>
          <w:szCs w:val="24"/>
        </w:rPr>
        <w:t xml:space="preserve"> Theories.”</w:t>
      </w:r>
      <w:r>
        <w:rPr>
          <w:sz w:val="24"/>
          <w:szCs w:val="24"/>
          <w:u w:val="single"/>
        </w:rPr>
        <w:t xml:space="preserve"> </w:t>
      </w:r>
      <w:proofErr w:type="gramStart"/>
      <w:r>
        <w:rPr>
          <w:sz w:val="24"/>
          <w:szCs w:val="24"/>
          <w:u w:val="single"/>
        </w:rPr>
        <w:t>Foreign Policy.</w:t>
      </w:r>
      <w:proofErr w:type="gramEnd"/>
      <w:r>
        <w:rPr>
          <w:sz w:val="24"/>
          <w:szCs w:val="24"/>
        </w:rPr>
        <w:t xml:space="preserve"> Nov</w:t>
      </w:r>
      <w:proofErr w:type="gramStart"/>
      <w:r>
        <w:rPr>
          <w:sz w:val="24"/>
          <w:szCs w:val="24"/>
        </w:rPr>
        <w:t>./</w:t>
      </w:r>
      <w:proofErr w:type="gramEnd"/>
      <w:r>
        <w:rPr>
          <w:sz w:val="24"/>
          <w:szCs w:val="24"/>
        </w:rPr>
        <w:t>Dec. 2004: 53-62.*</w:t>
      </w:r>
    </w:p>
    <w:p w:rsidR="003F25D3" w:rsidRDefault="003F25D3" w:rsidP="003F25D3">
      <w:pPr>
        <w:rPr>
          <w:sz w:val="24"/>
          <w:szCs w:val="24"/>
        </w:rPr>
      </w:pPr>
    </w:p>
    <w:p w:rsidR="003113EC" w:rsidRPr="00457528" w:rsidRDefault="003113EC">
      <w:pPr>
        <w:rPr>
          <w:sz w:val="24"/>
          <w:szCs w:val="24"/>
        </w:rPr>
      </w:pPr>
      <w:r w:rsidRPr="00457528">
        <w:rPr>
          <w:sz w:val="24"/>
          <w:szCs w:val="24"/>
        </w:rPr>
        <w:t xml:space="preserve">Week </w:t>
      </w:r>
      <w:r w:rsidR="0042078A" w:rsidRPr="00457528">
        <w:rPr>
          <w:sz w:val="24"/>
          <w:szCs w:val="24"/>
        </w:rPr>
        <w:t>4</w:t>
      </w:r>
      <w:r w:rsidRPr="00457528">
        <w:rPr>
          <w:sz w:val="24"/>
          <w:szCs w:val="24"/>
        </w:rPr>
        <w:t xml:space="preserve"> (</w:t>
      </w:r>
      <w:r w:rsidR="006335DC">
        <w:rPr>
          <w:sz w:val="24"/>
          <w:szCs w:val="24"/>
        </w:rPr>
        <w:t>Sept. 1</w:t>
      </w:r>
      <w:r w:rsidR="001D3AB9">
        <w:rPr>
          <w:sz w:val="24"/>
          <w:szCs w:val="24"/>
        </w:rPr>
        <w:t>2</w:t>
      </w:r>
      <w:r w:rsidR="006335DC">
        <w:rPr>
          <w:sz w:val="24"/>
          <w:szCs w:val="24"/>
        </w:rPr>
        <w:t xml:space="preserve"> and 1</w:t>
      </w:r>
      <w:r w:rsidR="001D3AB9">
        <w:rPr>
          <w:sz w:val="24"/>
          <w:szCs w:val="24"/>
        </w:rPr>
        <w:t>4</w:t>
      </w:r>
      <w:r w:rsidRPr="00457528">
        <w:rPr>
          <w:sz w:val="24"/>
          <w:szCs w:val="24"/>
        </w:rPr>
        <w:t>) The History of U.S.-Latin American Relations, pre-1945</w:t>
      </w:r>
    </w:p>
    <w:p w:rsidR="003113EC" w:rsidRPr="00457528" w:rsidRDefault="00477306">
      <w:pPr>
        <w:rPr>
          <w:sz w:val="24"/>
          <w:szCs w:val="24"/>
        </w:rPr>
      </w:pPr>
      <w:r>
        <w:rPr>
          <w:sz w:val="24"/>
          <w:szCs w:val="24"/>
        </w:rPr>
        <w:tab/>
        <w:t xml:space="preserve">Weeks, </w:t>
      </w:r>
      <w:proofErr w:type="spellStart"/>
      <w:r>
        <w:rPr>
          <w:sz w:val="24"/>
          <w:szCs w:val="24"/>
        </w:rPr>
        <w:t>Chs</w:t>
      </w:r>
      <w:proofErr w:type="spellEnd"/>
      <w:r>
        <w:rPr>
          <w:sz w:val="24"/>
          <w:szCs w:val="24"/>
        </w:rPr>
        <w:t>. 2-4 (pp. 17-92</w:t>
      </w:r>
      <w:r w:rsidR="003113EC" w:rsidRPr="00457528">
        <w:rPr>
          <w:sz w:val="24"/>
          <w:szCs w:val="24"/>
        </w:rPr>
        <w:t>)</w:t>
      </w:r>
    </w:p>
    <w:p w:rsidR="003113EC" w:rsidRPr="00457528" w:rsidRDefault="003113EC">
      <w:pPr>
        <w:rPr>
          <w:sz w:val="24"/>
          <w:szCs w:val="24"/>
        </w:rPr>
      </w:pPr>
      <w:r w:rsidRPr="00457528">
        <w:rPr>
          <w:sz w:val="24"/>
          <w:szCs w:val="24"/>
        </w:rPr>
        <w:tab/>
      </w:r>
    </w:p>
    <w:p w:rsidR="003113EC" w:rsidRPr="00457528" w:rsidRDefault="003F25D3">
      <w:pPr>
        <w:rPr>
          <w:b/>
          <w:sz w:val="24"/>
          <w:szCs w:val="24"/>
        </w:rPr>
      </w:pPr>
      <w:r>
        <w:rPr>
          <w:b/>
          <w:sz w:val="24"/>
          <w:szCs w:val="24"/>
        </w:rPr>
        <w:t>Sept</w:t>
      </w:r>
      <w:r w:rsidR="00361846">
        <w:rPr>
          <w:b/>
          <w:sz w:val="24"/>
          <w:szCs w:val="24"/>
        </w:rPr>
        <w:t xml:space="preserve">. </w:t>
      </w:r>
      <w:r w:rsidR="001D3AB9">
        <w:rPr>
          <w:b/>
          <w:sz w:val="24"/>
          <w:szCs w:val="24"/>
        </w:rPr>
        <w:t>19</w:t>
      </w:r>
      <w:r>
        <w:rPr>
          <w:b/>
          <w:sz w:val="24"/>
          <w:szCs w:val="24"/>
        </w:rPr>
        <w:t>.</w:t>
      </w:r>
      <w:r w:rsidR="003113EC" w:rsidRPr="00457528">
        <w:rPr>
          <w:b/>
          <w:sz w:val="24"/>
          <w:szCs w:val="24"/>
        </w:rPr>
        <w:t xml:space="preserve"> </w:t>
      </w:r>
      <w:r w:rsidR="00710769" w:rsidRPr="00457528">
        <w:rPr>
          <w:b/>
          <w:sz w:val="24"/>
          <w:szCs w:val="24"/>
        </w:rPr>
        <w:t xml:space="preserve"> </w:t>
      </w:r>
      <w:proofErr w:type="gramStart"/>
      <w:r w:rsidR="003113EC" w:rsidRPr="00457528">
        <w:rPr>
          <w:b/>
          <w:sz w:val="24"/>
          <w:szCs w:val="24"/>
        </w:rPr>
        <w:t>1</w:t>
      </w:r>
      <w:r w:rsidR="003113EC" w:rsidRPr="00457528">
        <w:rPr>
          <w:b/>
          <w:sz w:val="24"/>
          <w:szCs w:val="24"/>
          <w:vertAlign w:val="superscript"/>
        </w:rPr>
        <w:t>st</w:t>
      </w:r>
      <w:r w:rsidR="003113EC" w:rsidRPr="00457528">
        <w:rPr>
          <w:b/>
          <w:sz w:val="24"/>
          <w:szCs w:val="24"/>
        </w:rPr>
        <w:t xml:space="preserve"> examination.</w:t>
      </w:r>
      <w:proofErr w:type="gramEnd"/>
    </w:p>
    <w:p w:rsidR="003113EC" w:rsidRPr="00457528" w:rsidRDefault="003113EC">
      <w:pPr>
        <w:rPr>
          <w:sz w:val="24"/>
          <w:szCs w:val="24"/>
        </w:rPr>
      </w:pPr>
    </w:p>
    <w:p w:rsidR="003113EC" w:rsidRPr="00457528" w:rsidRDefault="003113EC">
      <w:pPr>
        <w:rPr>
          <w:sz w:val="24"/>
          <w:szCs w:val="24"/>
        </w:rPr>
      </w:pPr>
      <w:r w:rsidRPr="00457528">
        <w:rPr>
          <w:sz w:val="24"/>
          <w:szCs w:val="24"/>
        </w:rPr>
        <w:t>II.</w:t>
      </w:r>
      <w:r w:rsidRPr="00457528">
        <w:rPr>
          <w:sz w:val="24"/>
          <w:szCs w:val="24"/>
        </w:rPr>
        <w:tab/>
      </w:r>
      <w:smartTag w:uri="urn:schemas-microsoft-com:office:smarttags" w:element="place">
        <w:smartTag w:uri="urn:schemas-microsoft-com:office:smarttags" w:element="country-region">
          <w:r w:rsidRPr="00457528">
            <w:rPr>
              <w:sz w:val="24"/>
              <w:szCs w:val="24"/>
            </w:rPr>
            <w:t>U.S.</w:t>
          </w:r>
        </w:smartTag>
      </w:smartTag>
      <w:r w:rsidRPr="00457528">
        <w:rPr>
          <w:sz w:val="24"/>
          <w:szCs w:val="24"/>
        </w:rPr>
        <w:t xml:space="preserve"> LATIN-AMERICAN RELATIONS DURING THE COLD WAR, 1945-1990</w:t>
      </w:r>
    </w:p>
    <w:p w:rsidR="003113EC" w:rsidRPr="00457528" w:rsidRDefault="003113EC">
      <w:pPr>
        <w:ind w:firstLine="720"/>
        <w:rPr>
          <w:sz w:val="24"/>
          <w:szCs w:val="24"/>
        </w:rPr>
      </w:pPr>
    </w:p>
    <w:p w:rsidR="00E51387" w:rsidRPr="00457528" w:rsidRDefault="003113EC" w:rsidP="00E51387">
      <w:pPr>
        <w:pStyle w:val="BodyText"/>
        <w:rPr>
          <w:szCs w:val="24"/>
        </w:rPr>
      </w:pPr>
      <w:r w:rsidRPr="00457528">
        <w:rPr>
          <w:szCs w:val="24"/>
        </w:rPr>
        <w:t>Week</w:t>
      </w:r>
      <w:r w:rsidR="00127132">
        <w:rPr>
          <w:szCs w:val="24"/>
        </w:rPr>
        <w:t xml:space="preserve"> 5-6</w:t>
      </w:r>
      <w:r w:rsidRPr="00457528">
        <w:rPr>
          <w:szCs w:val="24"/>
        </w:rPr>
        <w:t xml:space="preserve"> (</w:t>
      </w:r>
      <w:r w:rsidR="006335DC">
        <w:rPr>
          <w:szCs w:val="24"/>
        </w:rPr>
        <w:t>Sept. 2</w:t>
      </w:r>
      <w:r w:rsidR="001D3AB9">
        <w:rPr>
          <w:szCs w:val="24"/>
        </w:rPr>
        <w:t>1</w:t>
      </w:r>
      <w:r w:rsidR="006F66CB">
        <w:rPr>
          <w:szCs w:val="24"/>
        </w:rPr>
        <w:t xml:space="preserve">, </w:t>
      </w:r>
      <w:r w:rsidR="006335DC">
        <w:rPr>
          <w:szCs w:val="24"/>
        </w:rPr>
        <w:t>Sept. 2</w:t>
      </w:r>
      <w:r w:rsidR="001D3AB9">
        <w:rPr>
          <w:szCs w:val="24"/>
        </w:rPr>
        <w:t>6</w:t>
      </w:r>
      <w:r w:rsidR="00477306">
        <w:rPr>
          <w:szCs w:val="24"/>
        </w:rPr>
        <w:t xml:space="preserve"> and </w:t>
      </w:r>
      <w:r w:rsidR="006335DC">
        <w:rPr>
          <w:szCs w:val="24"/>
        </w:rPr>
        <w:t>Sept. 2</w:t>
      </w:r>
      <w:r w:rsidR="001D3AB9">
        <w:rPr>
          <w:szCs w:val="24"/>
        </w:rPr>
        <w:t>8</w:t>
      </w:r>
      <w:r w:rsidRPr="00457528">
        <w:rPr>
          <w:szCs w:val="24"/>
        </w:rPr>
        <w:t xml:space="preserve">) U.S.-Latin American Relations </w:t>
      </w:r>
      <w:r w:rsidR="00477306">
        <w:rPr>
          <w:szCs w:val="24"/>
        </w:rPr>
        <w:t>during the Cold War</w:t>
      </w:r>
      <w:r w:rsidR="00E51387" w:rsidRPr="00457528">
        <w:rPr>
          <w:szCs w:val="24"/>
        </w:rPr>
        <w:t>.</w:t>
      </w:r>
    </w:p>
    <w:p w:rsidR="003113EC" w:rsidRPr="00457528" w:rsidRDefault="00E51387">
      <w:pPr>
        <w:rPr>
          <w:sz w:val="24"/>
          <w:szCs w:val="24"/>
        </w:rPr>
      </w:pPr>
      <w:r>
        <w:rPr>
          <w:sz w:val="24"/>
          <w:szCs w:val="24"/>
        </w:rPr>
        <w:tab/>
      </w:r>
      <w:r w:rsidR="00477306">
        <w:rPr>
          <w:sz w:val="24"/>
          <w:szCs w:val="24"/>
        </w:rPr>
        <w:t>Weeks</w:t>
      </w:r>
      <w:r>
        <w:rPr>
          <w:sz w:val="24"/>
          <w:szCs w:val="24"/>
        </w:rPr>
        <w:t xml:space="preserve">, </w:t>
      </w:r>
      <w:proofErr w:type="spellStart"/>
      <w:r>
        <w:rPr>
          <w:sz w:val="24"/>
          <w:szCs w:val="24"/>
        </w:rPr>
        <w:t>Chs</w:t>
      </w:r>
      <w:proofErr w:type="spellEnd"/>
      <w:r>
        <w:rPr>
          <w:sz w:val="24"/>
          <w:szCs w:val="24"/>
        </w:rPr>
        <w:t>. 5-</w:t>
      </w:r>
      <w:r w:rsidR="00477306">
        <w:rPr>
          <w:sz w:val="24"/>
          <w:szCs w:val="24"/>
        </w:rPr>
        <w:t>7 (pp. 93 - 165</w:t>
      </w:r>
      <w:r w:rsidR="003113EC" w:rsidRPr="00457528">
        <w:rPr>
          <w:sz w:val="24"/>
          <w:szCs w:val="24"/>
        </w:rPr>
        <w:t>)</w:t>
      </w:r>
    </w:p>
    <w:p w:rsidR="003113EC" w:rsidRPr="00457528" w:rsidRDefault="003113EC">
      <w:pPr>
        <w:rPr>
          <w:sz w:val="24"/>
          <w:szCs w:val="24"/>
        </w:rPr>
      </w:pPr>
      <w:r w:rsidRPr="00457528">
        <w:rPr>
          <w:sz w:val="24"/>
          <w:szCs w:val="24"/>
        </w:rPr>
        <w:tab/>
      </w:r>
    </w:p>
    <w:p w:rsidR="00127132" w:rsidRDefault="00127132" w:rsidP="00127132">
      <w:pPr>
        <w:rPr>
          <w:sz w:val="24"/>
          <w:szCs w:val="24"/>
        </w:rPr>
      </w:pPr>
      <w:r>
        <w:rPr>
          <w:sz w:val="24"/>
          <w:szCs w:val="24"/>
        </w:rPr>
        <w:t>Week 7</w:t>
      </w:r>
      <w:r w:rsidR="00CB08CC">
        <w:rPr>
          <w:sz w:val="24"/>
          <w:szCs w:val="24"/>
        </w:rPr>
        <w:t>-8</w:t>
      </w:r>
      <w:r w:rsidR="006335DC">
        <w:rPr>
          <w:sz w:val="24"/>
          <w:szCs w:val="24"/>
        </w:rPr>
        <w:t xml:space="preserve"> (Oct. </w:t>
      </w:r>
      <w:r w:rsidR="001D3AB9">
        <w:rPr>
          <w:sz w:val="24"/>
          <w:szCs w:val="24"/>
        </w:rPr>
        <w:t>3</w:t>
      </w:r>
      <w:r w:rsidR="006335DC">
        <w:rPr>
          <w:sz w:val="24"/>
          <w:szCs w:val="24"/>
        </w:rPr>
        <w:t xml:space="preserve">, </w:t>
      </w:r>
      <w:r w:rsidR="001D3AB9">
        <w:rPr>
          <w:sz w:val="24"/>
          <w:szCs w:val="24"/>
        </w:rPr>
        <w:t>5, and 10</w:t>
      </w:r>
      <w:r>
        <w:rPr>
          <w:sz w:val="24"/>
          <w:szCs w:val="24"/>
        </w:rPr>
        <w:t>) U.S. Intervention in Cuba</w:t>
      </w:r>
    </w:p>
    <w:p w:rsidR="001B2C7E" w:rsidRPr="00457528" w:rsidRDefault="001B2C7E" w:rsidP="001B2C7E">
      <w:pPr>
        <w:ind w:firstLine="720"/>
        <w:rPr>
          <w:sz w:val="24"/>
          <w:szCs w:val="24"/>
        </w:rPr>
      </w:pPr>
      <w:r w:rsidRPr="00457528">
        <w:rPr>
          <w:sz w:val="24"/>
          <w:szCs w:val="24"/>
        </w:rPr>
        <w:t xml:space="preserve">Kennedy, </w:t>
      </w:r>
      <w:r w:rsidRPr="00457528">
        <w:rPr>
          <w:sz w:val="24"/>
          <w:szCs w:val="24"/>
          <w:u w:val="single"/>
        </w:rPr>
        <w:t>Thirteen Days</w:t>
      </w:r>
      <w:r w:rsidRPr="00457528">
        <w:rPr>
          <w:sz w:val="24"/>
          <w:szCs w:val="24"/>
        </w:rPr>
        <w:t xml:space="preserve"> (pp. 7-145).</w:t>
      </w:r>
    </w:p>
    <w:p w:rsidR="003113EC" w:rsidRDefault="003113EC">
      <w:pPr>
        <w:ind w:left="1440" w:hanging="720"/>
        <w:rPr>
          <w:sz w:val="24"/>
          <w:szCs w:val="24"/>
        </w:rPr>
      </w:pPr>
      <w:r w:rsidRPr="00457528">
        <w:rPr>
          <w:sz w:val="24"/>
          <w:szCs w:val="24"/>
        </w:rPr>
        <w:t>Thomas Skidmore and Peter H. Smith, "</w:t>
      </w:r>
      <w:smartTag w:uri="urn:schemas-microsoft-com:office:smarttags" w:element="country-region">
        <w:r w:rsidRPr="00457528">
          <w:rPr>
            <w:sz w:val="24"/>
            <w:szCs w:val="24"/>
          </w:rPr>
          <w:t>Cuba</w:t>
        </w:r>
      </w:smartTag>
      <w:r w:rsidRPr="00457528">
        <w:rPr>
          <w:sz w:val="24"/>
          <w:szCs w:val="24"/>
        </w:rPr>
        <w:t xml:space="preserve">: Late Colony, </w:t>
      </w:r>
      <w:smartTag w:uri="urn:schemas-microsoft-com:office:smarttags" w:element="PlaceName">
        <w:r w:rsidRPr="00457528">
          <w:rPr>
            <w:sz w:val="24"/>
            <w:szCs w:val="24"/>
          </w:rPr>
          <w:t>First</w:t>
        </w:r>
      </w:smartTag>
      <w:r w:rsidRPr="00457528">
        <w:rPr>
          <w:sz w:val="24"/>
          <w:szCs w:val="24"/>
        </w:rPr>
        <w:t xml:space="preserve"> </w:t>
      </w:r>
      <w:smartTag w:uri="urn:schemas-microsoft-com:office:smarttags" w:element="PlaceName">
        <w:r w:rsidRPr="00457528">
          <w:rPr>
            <w:sz w:val="24"/>
            <w:szCs w:val="24"/>
          </w:rPr>
          <w:t>Socialist</w:t>
        </w:r>
      </w:smartTag>
      <w:r w:rsidRPr="00457528">
        <w:rPr>
          <w:sz w:val="24"/>
          <w:szCs w:val="24"/>
        </w:rPr>
        <w:t xml:space="preserve"> </w:t>
      </w:r>
      <w:smartTag w:uri="urn:schemas-microsoft-com:office:smarttags" w:element="PlaceType">
        <w:r w:rsidRPr="00457528">
          <w:rPr>
            <w:sz w:val="24"/>
            <w:szCs w:val="24"/>
          </w:rPr>
          <w:t>State</w:t>
        </w:r>
      </w:smartTag>
      <w:r w:rsidRPr="00457528">
        <w:rPr>
          <w:sz w:val="24"/>
          <w:szCs w:val="24"/>
        </w:rPr>
        <w:t xml:space="preserve">" in </w:t>
      </w:r>
      <w:r w:rsidRPr="00457528">
        <w:rPr>
          <w:sz w:val="24"/>
          <w:szCs w:val="24"/>
          <w:u w:val="single"/>
        </w:rPr>
        <w:t>Modern Latin America</w:t>
      </w:r>
      <w:r w:rsidRPr="00457528">
        <w:rPr>
          <w:sz w:val="24"/>
          <w:szCs w:val="24"/>
        </w:rPr>
        <w:t xml:space="preserve">, </w:t>
      </w:r>
      <w:r w:rsidR="00CB08CC">
        <w:rPr>
          <w:sz w:val="24"/>
          <w:szCs w:val="24"/>
        </w:rPr>
        <w:t>(Sixth Edition):</w:t>
      </w:r>
      <w:r w:rsidR="00CB08CC" w:rsidRPr="00457528">
        <w:rPr>
          <w:sz w:val="24"/>
          <w:szCs w:val="24"/>
        </w:rPr>
        <w:t xml:space="preserve"> </w:t>
      </w:r>
      <w:smartTag w:uri="urn:schemas-microsoft-com:office:smarttags" w:element="place">
        <w:smartTag w:uri="urn:schemas-microsoft-com:office:smarttags" w:element="PlaceName">
          <w:r w:rsidR="00CB08CC">
            <w:rPr>
              <w:sz w:val="24"/>
              <w:szCs w:val="24"/>
            </w:rPr>
            <w:t>Oxford</w:t>
          </w:r>
        </w:smartTag>
        <w:r w:rsidR="00CB08CC">
          <w:rPr>
            <w:sz w:val="24"/>
            <w:szCs w:val="24"/>
          </w:rPr>
          <w:t xml:space="preserve"> </w:t>
        </w:r>
        <w:smartTag w:uri="urn:schemas-microsoft-com:office:smarttags" w:element="PlaceType">
          <w:r w:rsidR="00CB08CC">
            <w:rPr>
              <w:sz w:val="24"/>
              <w:szCs w:val="24"/>
            </w:rPr>
            <w:t>University</w:t>
          </w:r>
        </w:smartTag>
      </w:smartTag>
      <w:r w:rsidR="00CB08CC">
        <w:rPr>
          <w:sz w:val="24"/>
          <w:szCs w:val="24"/>
        </w:rPr>
        <w:t xml:space="preserve"> Press, 2005 </w:t>
      </w:r>
      <w:r w:rsidRPr="00457528">
        <w:rPr>
          <w:sz w:val="24"/>
          <w:szCs w:val="24"/>
        </w:rPr>
        <w:t>(pp. 2</w:t>
      </w:r>
      <w:r w:rsidR="008458C0">
        <w:rPr>
          <w:sz w:val="24"/>
          <w:szCs w:val="24"/>
        </w:rPr>
        <w:t>63-293 &amp; 306-309</w:t>
      </w:r>
      <w:r w:rsidRPr="00457528">
        <w:rPr>
          <w:sz w:val="24"/>
          <w:szCs w:val="24"/>
        </w:rPr>
        <w:t>).*</w:t>
      </w:r>
    </w:p>
    <w:p w:rsidR="00E868B9" w:rsidRDefault="00E868B9" w:rsidP="00127132">
      <w:pPr>
        <w:rPr>
          <w:sz w:val="24"/>
          <w:szCs w:val="24"/>
        </w:rPr>
      </w:pPr>
    </w:p>
    <w:p w:rsidR="00127132" w:rsidRPr="00457528" w:rsidRDefault="001D3AB9" w:rsidP="00127132">
      <w:pPr>
        <w:rPr>
          <w:sz w:val="24"/>
          <w:szCs w:val="24"/>
        </w:rPr>
      </w:pPr>
      <w:r>
        <w:rPr>
          <w:sz w:val="24"/>
          <w:szCs w:val="24"/>
        </w:rPr>
        <w:t>Week 8 (Oct. 12</w:t>
      </w:r>
      <w:r w:rsidR="00127132">
        <w:rPr>
          <w:sz w:val="24"/>
          <w:szCs w:val="24"/>
        </w:rPr>
        <w:t>) U.S. Intervention in Chile</w:t>
      </w:r>
    </w:p>
    <w:p w:rsidR="003113EC" w:rsidRPr="00457528" w:rsidRDefault="003113EC">
      <w:pPr>
        <w:pStyle w:val="Heading1"/>
        <w:ind w:left="1440" w:hanging="720"/>
        <w:rPr>
          <w:szCs w:val="24"/>
        </w:rPr>
      </w:pPr>
      <w:smartTag w:uri="urn:schemas-microsoft-com:office:smarttags" w:element="place">
        <w:smartTag w:uri="urn:schemas-microsoft-com:office:smarttags" w:element="country-region">
          <w:r w:rsidRPr="00457528">
            <w:rPr>
              <w:szCs w:val="24"/>
            </w:rPr>
            <w:t>U.S.</w:t>
          </w:r>
        </w:smartTag>
      </w:smartTag>
      <w:r w:rsidRPr="00457528">
        <w:rPr>
          <w:szCs w:val="24"/>
        </w:rPr>
        <w:t xml:space="preserve"> Senate, Select Committee to Study Governmental Operations. "Covert Action in </w:t>
      </w:r>
      <w:smartTag w:uri="urn:schemas-microsoft-com:office:smarttags" w:element="place">
        <w:smartTag w:uri="urn:schemas-microsoft-com:office:smarttags" w:element="country-region">
          <w:r w:rsidRPr="00457528">
            <w:rPr>
              <w:szCs w:val="24"/>
            </w:rPr>
            <w:t>Chile</w:t>
          </w:r>
        </w:smartTag>
      </w:smartTag>
      <w:r w:rsidRPr="00457528">
        <w:rPr>
          <w:szCs w:val="24"/>
        </w:rPr>
        <w:t xml:space="preserve">, 1963-1973." </w:t>
      </w:r>
      <w:proofErr w:type="gramStart"/>
      <w:r w:rsidRPr="00457528">
        <w:rPr>
          <w:szCs w:val="24"/>
        </w:rPr>
        <w:t xml:space="preserve">U.S. Government Printing </w:t>
      </w:r>
      <w:r w:rsidR="00116558" w:rsidRPr="00457528">
        <w:rPr>
          <w:szCs w:val="24"/>
        </w:rPr>
        <w:t>Office, Dec. 18.</w:t>
      </w:r>
      <w:proofErr w:type="gramEnd"/>
      <w:r w:rsidR="00116558" w:rsidRPr="00457528">
        <w:rPr>
          <w:szCs w:val="24"/>
        </w:rPr>
        <w:t xml:space="preserve"> 1975, (pp. 1-</w:t>
      </w:r>
      <w:r w:rsidR="00BB2D5A" w:rsidRPr="00457528">
        <w:rPr>
          <w:szCs w:val="24"/>
        </w:rPr>
        <w:t>40</w:t>
      </w:r>
      <w:r w:rsidRPr="00457528">
        <w:rPr>
          <w:szCs w:val="24"/>
        </w:rPr>
        <w:t>)*</w:t>
      </w:r>
    </w:p>
    <w:p w:rsidR="007125C6" w:rsidRDefault="007125C6" w:rsidP="00056099">
      <w:pPr>
        <w:ind w:left="1440" w:hanging="720"/>
        <w:rPr>
          <w:sz w:val="24"/>
          <w:szCs w:val="24"/>
        </w:rPr>
      </w:pPr>
      <w:proofErr w:type="gramStart"/>
      <w:r w:rsidRPr="00457528">
        <w:rPr>
          <w:sz w:val="24"/>
          <w:szCs w:val="24"/>
        </w:rPr>
        <w:t>“Fleeing the</w:t>
      </w:r>
      <w:r w:rsidR="00022A09">
        <w:rPr>
          <w:sz w:val="24"/>
          <w:szCs w:val="24"/>
        </w:rPr>
        <w:t xml:space="preserve"> Chilean Coup: The Debate o</w:t>
      </w:r>
      <w:r w:rsidRPr="00457528">
        <w:rPr>
          <w:sz w:val="24"/>
          <w:szCs w:val="24"/>
        </w:rPr>
        <w:t>ver U.S. Complicity.”</w:t>
      </w:r>
      <w:proofErr w:type="gramEnd"/>
      <w:r w:rsidRPr="00457528">
        <w:rPr>
          <w:sz w:val="24"/>
          <w:szCs w:val="24"/>
        </w:rPr>
        <w:t xml:space="preserve"> </w:t>
      </w:r>
      <w:r w:rsidRPr="00457528">
        <w:rPr>
          <w:sz w:val="24"/>
          <w:szCs w:val="24"/>
          <w:u w:val="single"/>
        </w:rPr>
        <w:t>Foreign Affairs</w:t>
      </w:r>
      <w:r w:rsidRPr="00457528">
        <w:rPr>
          <w:sz w:val="24"/>
          <w:szCs w:val="24"/>
        </w:rPr>
        <w:t xml:space="preserve"> (Jan</w:t>
      </w:r>
      <w:proofErr w:type="gramStart"/>
      <w:r w:rsidRPr="00457528">
        <w:rPr>
          <w:sz w:val="24"/>
          <w:szCs w:val="24"/>
        </w:rPr>
        <w:t>./</w:t>
      </w:r>
      <w:proofErr w:type="gramEnd"/>
      <w:r w:rsidRPr="00457528">
        <w:rPr>
          <w:sz w:val="24"/>
          <w:szCs w:val="24"/>
        </w:rPr>
        <w:t>Feb. 2004): 160-65.*</w:t>
      </w:r>
    </w:p>
    <w:p w:rsidR="00056099" w:rsidRPr="00457528" w:rsidRDefault="00056099" w:rsidP="00056099">
      <w:pPr>
        <w:ind w:left="1440" w:hanging="720"/>
        <w:rPr>
          <w:sz w:val="24"/>
          <w:szCs w:val="24"/>
        </w:rPr>
      </w:pPr>
    </w:p>
    <w:p w:rsidR="003113EC" w:rsidRPr="00457528" w:rsidRDefault="003113EC">
      <w:pPr>
        <w:pStyle w:val="Heading1"/>
        <w:rPr>
          <w:szCs w:val="24"/>
        </w:rPr>
      </w:pPr>
      <w:r w:rsidRPr="00457528">
        <w:rPr>
          <w:szCs w:val="24"/>
        </w:rPr>
        <w:t xml:space="preserve">Weeks </w:t>
      </w:r>
      <w:r w:rsidR="00BA523A">
        <w:rPr>
          <w:szCs w:val="24"/>
        </w:rPr>
        <w:t>9 and 10</w:t>
      </w:r>
      <w:r w:rsidR="00BB2D5A" w:rsidRPr="00457528">
        <w:rPr>
          <w:szCs w:val="24"/>
        </w:rPr>
        <w:t xml:space="preserve"> </w:t>
      </w:r>
      <w:r w:rsidRPr="00457528">
        <w:rPr>
          <w:szCs w:val="24"/>
        </w:rPr>
        <w:t>(</w:t>
      </w:r>
      <w:r w:rsidR="001D3AB9">
        <w:rPr>
          <w:szCs w:val="24"/>
        </w:rPr>
        <w:t>Oct. 17, 19, and 24</w:t>
      </w:r>
      <w:r w:rsidRPr="00457528">
        <w:rPr>
          <w:szCs w:val="24"/>
        </w:rPr>
        <w:t xml:space="preserve">) </w:t>
      </w:r>
      <w:r w:rsidR="00921A4D">
        <w:rPr>
          <w:szCs w:val="24"/>
        </w:rPr>
        <w:t>The Central American battleground</w:t>
      </w:r>
    </w:p>
    <w:p w:rsidR="00F4205F" w:rsidRPr="00457528" w:rsidRDefault="00F4205F" w:rsidP="00F4205F">
      <w:pPr>
        <w:ind w:left="1440" w:hanging="720"/>
        <w:rPr>
          <w:sz w:val="24"/>
          <w:szCs w:val="24"/>
        </w:rPr>
      </w:pPr>
      <w:r w:rsidRPr="00457528">
        <w:rPr>
          <w:sz w:val="24"/>
          <w:szCs w:val="24"/>
        </w:rPr>
        <w:t xml:space="preserve">John </w:t>
      </w:r>
      <w:proofErr w:type="spellStart"/>
      <w:r w:rsidRPr="00457528">
        <w:rPr>
          <w:sz w:val="24"/>
          <w:szCs w:val="24"/>
        </w:rPr>
        <w:t>Coatsworth</w:t>
      </w:r>
      <w:proofErr w:type="spellEnd"/>
      <w:r w:rsidRPr="00457528">
        <w:rPr>
          <w:sz w:val="24"/>
          <w:szCs w:val="24"/>
        </w:rPr>
        <w:t xml:space="preserve">. </w:t>
      </w:r>
      <w:proofErr w:type="gramStart"/>
      <w:r w:rsidRPr="00457528">
        <w:rPr>
          <w:sz w:val="24"/>
          <w:szCs w:val="24"/>
          <w:u w:val="single"/>
        </w:rPr>
        <w:t>Central America and the United States</w:t>
      </w:r>
      <w:r w:rsidRPr="00457528">
        <w:rPr>
          <w:sz w:val="24"/>
          <w:szCs w:val="24"/>
        </w:rPr>
        <w:t>.</w:t>
      </w:r>
      <w:proofErr w:type="gramEnd"/>
      <w:r w:rsidRPr="00457528">
        <w:rPr>
          <w:sz w:val="24"/>
          <w:szCs w:val="24"/>
        </w:rPr>
        <w:t xml:space="preserve"> </w:t>
      </w:r>
      <w:proofErr w:type="spellStart"/>
      <w:proofErr w:type="gramStart"/>
      <w:r w:rsidRPr="00457528">
        <w:rPr>
          <w:sz w:val="24"/>
          <w:szCs w:val="24"/>
        </w:rPr>
        <w:t>Twayne</w:t>
      </w:r>
      <w:proofErr w:type="spellEnd"/>
      <w:r w:rsidRPr="00457528">
        <w:rPr>
          <w:sz w:val="24"/>
          <w:szCs w:val="24"/>
        </w:rPr>
        <w:t xml:space="preserve"> Publishers, 1994, (pp. 122-206).*</w:t>
      </w:r>
      <w:proofErr w:type="gramEnd"/>
    </w:p>
    <w:p w:rsidR="004F4D7E" w:rsidRPr="00457528" w:rsidRDefault="004F4D7E" w:rsidP="004F4D7E">
      <w:pPr>
        <w:ind w:firstLine="720"/>
        <w:rPr>
          <w:sz w:val="24"/>
          <w:szCs w:val="24"/>
        </w:rPr>
      </w:pPr>
      <w:r w:rsidRPr="00457528">
        <w:rPr>
          <w:sz w:val="24"/>
          <w:szCs w:val="24"/>
        </w:rPr>
        <w:lastRenderedPageBreak/>
        <w:t xml:space="preserve">Danner, </w:t>
      </w:r>
      <w:r w:rsidRPr="00457528">
        <w:rPr>
          <w:sz w:val="24"/>
          <w:szCs w:val="24"/>
          <w:u w:val="single"/>
        </w:rPr>
        <w:t xml:space="preserve">Massacre at El </w:t>
      </w:r>
      <w:proofErr w:type="spellStart"/>
      <w:r w:rsidRPr="00457528">
        <w:rPr>
          <w:sz w:val="24"/>
          <w:szCs w:val="24"/>
          <w:u w:val="single"/>
        </w:rPr>
        <w:t>Mozote</w:t>
      </w:r>
      <w:proofErr w:type="spellEnd"/>
      <w:r w:rsidR="00921A4D">
        <w:rPr>
          <w:sz w:val="24"/>
          <w:szCs w:val="24"/>
        </w:rPr>
        <w:t xml:space="preserve"> </w:t>
      </w:r>
      <w:r w:rsidRPr="00457528">
        <w:rPr>
          <w:sz w:val="24"/>
          <w:szCs w:val="24"/>
        </w:rPr>
        <w:t xml:space="preserve">(pp. 3-161). </w:t>
      </w:r>
    </w:p>
    <w:p w:rsidR="003113EC" w:rsidRPr="00457528" w:rsidRDefault="003113EC">
      <w:pPr>
        <w:ind w:left="720"/>
        <w:rPr>
          <w:b/>
          <w:sz w:val="24"/>
          <w:szCs w:val="24"/>
        </w:rPr>
      </w:pPr>
    </w:p>
    <w:p w:rsidR="003113EC" w:rsidRPr="00457528" w:rsidRDefault="006335DC">
      <w:pPr>
        <w:rPr>
          <w:b/>
          <w:sz w:val="24"/>
          <w:szCs w:val="24"/>
        </w:rPr>
      </w:pPr>
      <w:r>
        <w:rPr>
          <w:b/>
          <w:sz w:val="24"/>
          <w:szCs w:val="24"/>
        </w:rPr>
        <w:t>Oct. 2</w:t>
      </w:r>
      <w:r w:rsidR="001D3AB9">
        <w:rPr>
          <w:b/>
          <w:sz w:val="24"/>
          <w:szCs w:val="24"/>
        </w:rPr>
        <w:t>6</w:t>
      </w:r>
      <w:r w:rsidR="00BA523A">
        <w:rPr>
          <w:b/>
          <w:sz w:val="24"/>
          <w:szCs w:val="24"/>
        </w:rPr>
        <w:t>.</w:t>
      </w:r>
      <w:r w:rsidR="003113EC" w:rsidRPr="00457528">
        <w:rPr>
          <w:b/>
          <w:sz w:val="24"/>
          <w:szCs w:val="24"/>
        </w:rPr>
        <w:t xml:space="preserve"> </w:t>
      </w:r>
      <w:proofErr w:type="gramStart"/>
      <w:r w:rsidR="003113EC" w:rsidRPr="00457528">
        <w:rPr>
          <w:b/>
          <w:sz w:val="24"/>
          <w:szCs w:val="24"/>
        </w:rPr>
        <w:t>2</w:t>
      </w:r>
      <w:r w:rsidR="003113EC" w:rsidRPr="00457528">
        <w:rPr>
          <w:b/>
          <w:sz w:val="24"/>
          <w:szCs w:val="24"/>
          <w:vertAlign w:val="superscript"/>
        </w:rPr>
        <w:t>nd</w:t>
      </w:r>
      <w:r w:rsidR="003113EC" w:rsidRPr="00457528">
        <w:rPr>
          <w:b/>
          <w:sz w:val="24"/>
          <w:szCs w:val="24"/>
        </w:rPr>
        <w:t xml:space="preserve"> examination.</w:t>
      </w:r>
      <w:proofErr w:type="gramEnd"/>
    </w:p>
    <w:p w:rsidR="003113EC" w:rsidRPr="00457528" w:rsidRDefault="003113EC">
      <w:pPr>
        <w:rPr>
          <w:sz w:val="24"/>
          <w:szCs w:val="24"/>
        </w:rPr>
      </w:pPr>
    </w:p>
    <w:p w:rsidR="003113EC" w:rsidRPr="00457528" w:rsidRDefault="003113EC">
      <w:pPr>
        <w:rPr>
          <w:sz w:val="24"/>
          <w:szCs w:val="24"/>
        </w:rPr>
      </w:pPr>
      <w:r w:rsidRPr="00457528">
        <w:rPr>
          <w:sz w:val="24"/>
          <w:szCs w:val="24"/>
        </w:rPr>
        <w:t>III.</w:t>
      </w:r>
      <w:r w:rsidRPr="00457528">
        <w:rPr>
          <w:sz w:val="24"/>
          <w:szCs w:val="24"/>
        </w:rPr>
        <w:tab/>
        <w:t>CURRENT ISSUES IN U.S-LATIN AMERICAN RELATIONS</w:t>
      </w:r>
    </w:p>
    <w:p w:rsidR="003113EC" w:rsidRPr="00457528" w:rsidRDefault="003113EC">
      <w:pPr>
        <w:rPr>
          <w:sz w:val="24"/>
          <w:szCs w:val="24"/>
        </w:rPr>
      </w:pPr>
    </w:p>
    <w:p w:rsidR="00674BF4" w:rsidRPr="00457528" w:rsidRDefault="00BA523A">
      <w:pPr>
        <w:rPr>
          <w:sz w:val="24"/>
          <w:szCs w:val="24"/>
        </w:rPr>
      </w:pPr>
      <w:proofErr w:type="gramStart"/>
      <w:r>
        <w:rPr>
          <w:sz w:val="24"/>
          <w:szCs w:val="24"/>
        </w:rPr>
        <w:t>Week 11</w:t>
      </w:r>
      <w:r w:rsidR="00674BF4" w:rsidRPr="00457528">
        <w:rPr>
          <w:sz w:val="24"/>
          <w:szCs w:val="24"/>
        </w:rPr>
        <w:t xml:space="preserve"> (</w:t>
      </w:r>
      <w:r w:rsidR="001D3AB9">
        <w:rPr>
          <w:sz w:val="24"/>
          <w:szCs w:val="24"/>
        </w:rPr>
        <w:t>Oct. 31</w:t>
      </w:r>
      <w:r w:rsidR="006335DC">
        <w:rPr>
          <w:sz w:val="24"/>
          <w:szCs w:val="24"/>
        </w:rPr>
        <w:t xml:space="preserve"> and </w:t>
      </w:r>
      <w:r w:rsidR="001D3AB9">
        <w:rPr>
          <w:sz w:val="24"/>
          <w:szCs w:val="24"/>
        </w:rPr>
        <w:t xml:space="preserve">Nov. </w:t>
      </w:r>
      <w:r w:rsidR="00056099">
        <w:rPr>
          <w:sz w:val="24"/>
          <w:szCs w:val="24"/>
        </w:rPr>
        <w:t>2</w:t>
      </w:r>
      <w:r w:rsidR="00674BF4" w:rsidRPr="00457528">
        <w:rPr>
          <w:sz w:val="24"/>
          <w:szCs w:val="24"/>
        </w:rPr>
        <w:t xml:space="preserve">) </w:t>
      </w:r>
      <w:r w:rsidR="000F014A" w:rsidRPr="00457528">
        <w:rPr>
          <w:sz w:val="24"/>
          <w:szCs w:val="24"/>
        </w:rPr>
        <w:t>A New Era?</w:t>
      </w:r>
      <w:proofErr w:type="gramEnd"/>
      <w:r w:rsidR="00012985">
        <w:rPr>
          <w:sz w:val="24"/>
          <w:szCs w:val="24"/>
        </w:rPr>
        <w:t xml:space="preserve"> Democracy Promotion</w:t>
      </w:r>
    </w:p>
    <w:p w:rsidR="003F02F0" w:rsidRPr="00457528" w:rsidRDefault="00D65B64">
      <w:pPr>
        <w:ind w:left="1440" w:hanging="720"/>
        <w:rPr>
          <w:sz w:val="24"/>
          <w:szCs w:val="24"/>
        </w:rPr>
      </w:pPr>
      <w:r>
        <w:rPr>
          <w:sz w:val="24"/>
          <w:szCs w:val="24"/>
        </w:rPr>
        <w:t>Weeks</w:t>
      </w:r>
      <w:r w:rsidR="000F014A" w:rsidRPr="00457528">
        <w:rPr>
          <w:sz w:val="24"/>
          <w:szCs w:val="24"/>
        </w:rPr>
        <w:t xml:space="preserve">, </w:t>
      </w:r>
      <w:smartTag w:uri="urn:schemas-microsoft-com:office:smarttags" w:element="place">
        <w:smartTag w:uri="urn:schemas-microsoft-com:office:smarttags" w:element="country-region">
          <w:r>
            <w:rPr>
              <w:sz w:val="24"/>
              <w:szCs w:val="24"/>
            </w:rPr>
            <w:t>Ch.</w:t>
          </w:r>
        </w:smartTag>
      </w:smartTag>
      <w:r>
        <w:rPr>
          <w:sz w:val="24"/>
          <w:szCs w:val="24"/>
        </w:rPr>
        <w:t xml:space="preserve"> 10 </w:t>
      </w:r>
      <w:r w:rsidR="000F014A" w:rsidRPr="00457528">
        <w:rPr>
          <w:sz w:val="24"/>
          <w:szCs w:val="24"/>
        </w:rPr>
        <w:t>(</w:t>
      </w:r>
      <w:r w:rsidR="003F02F0" w:rsidRPr="00457528">
        <w:rPr>
          <w:sz w:val="24"/>
          <w:szCs w:val="24"/>
        </w:rPr>
        <w:t xml:space="preserve">pp. </w:t>
      </w:r>
      <w:r>
        <w:rPr>
          <w:sz w:val="24"/>
          <w:szCs w:val="24"/>
        </w:rPr>
        <w:t>223-247</w:t>
      </w:r>
      <w:r w:rsidR="000F014A" w:rsidRPr="00457528">
        <w:rPr>
          <w:sz w:val="24"/>
          <w:szCs w:val="24"/>
        </w:rPr>
        <w:t>)</w:t>
      </w:r>
    </w:p>
    <w:p w:rsidR="003113EC" w:rsidRPr="00457528" w:rsidRDefault="003113EC">
      <w:pPr>
        <w:ind w:left="1440" w:hanging="720"/>
        <w:rPr>
          <w:sz w:val="24"/>
          <w:szCs w:val="24"/>
        </w:rPr>
      </w:pPr>
      <w:r w:rsidRPr="00457528">
        <w:rPr>
          <w:sz w:val="24"/>
          <w:szCs w:val="24"/>
        </w:rPr>
        <w:t xml:space="preserve">Valenzuela, Arturo. </w:t>
      </w:r>
      <w:r w:rsidRPr="00457528">
        <w:rPr>
          <w:sz w:val="24"/>
          <w:szCs w:val="24"/>
          <w:u w:val="single"/>
        </w:rPr>
        <w:t>The Collective Defense of Democracy: Lessons from the Paraguayan Crisis of 1996</w:t>
      </w:r>
      <w:r w:rsidRPr="00457528">
        <w:rPr>
          <w:sz w:val="24"/>
          <w:szCs w:val="24"/>
        </w:rPr>
        <w:t xml:space="preserve">. </w:t>
      </w:r>
      <w:proofErr w:type="gramStart"/>
      <w:r w:rsidRPr="00457528">
        <w:rPr>
          <w:sz w:val="24"/>
          <w:szCs w:val="24"/>
        </w:rPr>
        <w:t>Carnegie Corporation of New York, 1999.</w:t>
      </w:r>
      <w:proofErr w:type="gramEnd"/>
      <w:r w:rsidRPr="00457528">
        <w:rPr>
          <w:sz w:val="24"/>
          <w:szCs w:val="24"/>
        </w:rPr>
        <w:t xml:space="preserve"> (pp. 1-26)*</w:t>
      </w:r>
    </w:p>
    <w:p w:rsidR="00655038" w:rsidRPr="00457528" w:rsidRDefault="00655038">
      <w:pPr>
        <w:ind w:left="1440" w:hanging="720"/>
        <w:rPr>
          <w:sz w:val="24"/>
          <w:szCs w:val="24"/>
        </w:rPr>
      </w:pPr>
      <w:proofErr w:type="gramStart"/>
      <w:r w:rsidRPr="00457528">
        <w:rPr>
          <w:sz w:val="24"/>
          <w:szCs w:val="24"/>
        </w:rPr>
        <w:t>Cooper, Andrew F. and Thomas Legler.</w:t>
      </w:r>
      <w:proofErr w:type="gramEnd"/>
      <w:r w:rsidRPr="00457528">
        <w:rPr>
          <w:sz w:val="24"/>
          <w:szCs w:val="24"/>
        </w:rPr>
        <w:t xml:space="preserve"> “The OAS in </w:t>
      </w:r>
      <w:smartTag w:uri="urn:schemas-microsoft-com:office:smarttags" w:element="place">
        <w:smartTag w:uri="urn:schemas-microsoft-com:office:smarttags" w:element="country-region">
          <w:r w:rsidRPr="00457528">
            <w:rPr>
              <w:sz w:val="24"/>
              <w:szCs w:val="24"/>
            </w:rPr>
            <w:t>Peru</w:t>
          </w:r>
        </w:smartTag>
      </w:smartTag>
      <w:r w:rsidRPr="00457528">
        <w:rPr>
          <w:sz w:val="24"/>
          <w:szCs w:val="24"/>
        </w:rPr>
        <w:t xml:space="preserve">: A Model for the Future?” </w:t>
      </w:r>
      <w:r w:rsidRPr="00457528">
        <w:rPr>
          <w:sz w:val="24"/>
          <w:szCs w:val="24"/>
          <w:u w:val="single"/>
        </w:rPr>
        <w:t>Journal of Democracy</w:t>
      </w:r>
      <w:r w:rsidRPr="00457528">
        <w:rPr>
          <w:sz w:val="24"/>
          <w:szCs w:val="24"/>
        </w:rPr>
        <w:t xml:space="preserve"> 12, 4 (Oct. 2001): 123-136</w:t>
      </w:r>
      <w:r w:rsidR="00C47C29" w:rsidRPr="00457528">
        <w:rPr>
          <w:sz w:val="24"/>
          <w:szCs w:val="24"/>
        </w:rPr>
        <w:t>*</w:t>
      </w:r>
    </w:p>
    <w:p w:rsidR="00655038" w:rsidRPr="00457528" w:rsidRDefault="00655038">
      <w:pPr>
        <w:ind w:left="1440" w:hanging="720"/>
        <w:rPr>
          <w:sz w:val="24"/>
          <w:szCs w:val="24"/>
        </w:rPr>
      </w:pPr>
      <w:r w:rsidRPr="00457528">
        <w:rPr>
          <w:sz w:val="24"/>
          <w:szCs w:val="24"/>
        </w:rPr>
        <w:t xml:space="preserve">McClintock, Cynthia. </w:t>
      </w:r>
      <w:proofErr w:type="gramStart"/>
      <w:r w:rsidRPr="00457528">
        <w:rPr>
          <w:sz w:val="24"/>
          <w:szCs w:val="24"/>
        </w:rPr>
        <w:t>“Room for Improvement.”</w:t>
      </w:r>
      <w:proofErr w:type="gramEnd"/>
      <w:r w:rsidRPr="00457528">
        <w:rPr>
          <w:sz w:val="24"/>
          <w:szCs w:val="24"/>
        </w:rPr>
        <w:t xml:space="preserve"> </w:t>
      </w:r>
      <w:r w:rsidRPr="00457528">
        <w:rPr>
          <w:sz w:val="24"/>
          <w:szCs w:val="24"/>
          <w:u w:val="single"/>
        </w:rPr>
        <w:t xml:space="preserve">Journal of </w:t>
      </w:r>
      <w:proofErr w:type="gramStart"/>
      <w:r w:rsidRPr="00457528">
        <w:rPr>
          <w:sz w:val="24"/>
          <w:szCs w:val="24"/>
          <w:u w:val="single"/>
        </w:rPr>
        <w:t>Democracy</w:t>
      </w:r>
      <w:r w:rsidRPr="00457528">
        <w:rPr>
          <w:sz w:val="24"/>
          <w:szCs w:val="24"/>
        </w:rPr>
        <w:t xml:space="preserve">  12</w:t>
      </w:r>
      <w:proofErr w:type="gramEnd"/>
      <w:r w:rsidRPr="00457528">
        <w:rPr>
          <w:sz w:val="24"/>
          <w:szCs w:val="24"/>
        </w:rPr>
        <w:t>, 4 (Oct. 2001): 137-140.</w:t>
      </w:r>
      <w:r w:rsidR="00C47C29" w:rsidRPr="00457528">
        <w:rPr>
          <w:sz w:val="24"/>
          <w:szCs w:val="24"/>
        </w:rPr>
        <w:t>*</w:t>
      </w:r>
    </w:p>
    <w:p w:rsidR="003F02F0" w:rsidRPr="00457528" w:rsidRDefault="003F02F0">
      <w:pPr>
        <w:rPr>
          <w:sz w:val="24"/>
          <w:szCs w:val="24"/>
        </w:rPr>
      </w:pPr>
    </w:p>
    <w:p w:rsidR="003F02F0" w:rsidRPr="00457528" w:rsidRDefault="00BA523A">
      <w:pPr>
        <w:rPr>
          <w:sz w:val="24"/>
          <w:szCs w:val="24"/>
        </w:rPr>
      </w:pPr>
      <w:r>
        <w:rPr>
          <w:sz w:val="24"/>
          <w:szCs w:val="24"/>
        </w:rPr>
        <w:t>Week 12</w:t>
      </w:r>
      <w:r w:rsidR="003F02F0" w:rsidRPr="00457528">
        <w:rPr>
          <w:sz w:val="24"/>
          <w:szCs w:val="24"/>
        </w:rPr>
        <w:t xml:space="preserve"> (</w:t>
      </w:r>
      <w:r w:rsidR="00056099">
        <w:rPr>
          <w:sz w:val="24"/>
          <w:szCs w:val="24"/>
        </w:rPr>
        <w:t>Nov. 7 and 9</w:t>
      </w:r>
      <w:r w:rsidR="000F014A" w:rsidRPr="00457528">
        <w:rPr>
          <w:sz w:val="24"/>
          <w:szCs w:val="24"/>
        </w:rPr>
        <w:t>)</w:t>
      </w:r>
      <w:r w:rsidR="003F02F0" w:rsidRPr="00457528">
        <w:rPr>
          <w:b/>
          <w:sz w:val="24"/>
          <w:szCs w:val="24"/>
        </w:rPr>
        <w:t xml:space="preserve"> </w:t>
      </w:r>
      <w:r w:rsidR="00056099">
        <w:rPr>
          <w:sz w:val="24"/>
          <w:szCs w:val="24"/>
        </w:rPr>
        <w:t>U.S. Economic Relations with Latin America</w:t>
      </w:r>
    </w:p>
    <w:p w:rsidR="003F02F0" w:rsidRPr="00457528" w:rsidRDefault="00D65B64">
      <w:pPr>
        <w:rPr>
          <w:sz w:val="24"/>
          <w:szCs w:val="24"/>
        </w:rPr>
      </w:pPr>
      <w:r>
        <w:rPr>
          <w:sz w:val="24"/>
          <w:szCs w:val="24"/>
        </w:rPr>
        <w:tab/>
        <w:t>Weeks</w:t>
      </w:r>
      <w:r w:rsidR="003F02F0" w:rsidRPr="00457528">
        <w:rPr>
          <w:sz w:val="24"/>
          <w:szCs w:val="24"/>
        </w:rPr>
        <w:t xml:space="preserve">, </w:t>
      </w:r>
      <w:smartTag w:uri="urn:schemas-microsoft-com:office:smarttags" w:element="place">
        <w:smartTag w:uri="urn:schemas-microsoft-com:office:smarttags" w:element="country-region">
          <w:r>
            <w:rPr>
              <w:sz w:val="24"/>
              <w:szCs w:val="24"/>
            </w:rPr>
            <w:t>Ch.</w:t>
          </w:r>
        </w:smartTag>
      </w:smartTag>
      <w:r>
        <w:rPr>
          <w:sz w:val="24"/>
          <w:szCs w:val="24"/>
        </w:rPr>
        <w:t xml:space="preserve"> 8 (pp. 169 - 197</w:t>
      </w:r>
      <w:r w:rsidR="003F02F0" w:rsidRPr="00457528">
        <w:rPr>
          <w:sz w:val="24"/>
          <w:szCs w:val="24"/>
        </w:rPr>
        <w:t>)</w:t>
      </w:r>
    </w:p>
    <w:p w:rsidR="003F02F0" w:rsidRPr="00457528" w:rsidRDefault="0084518B">
      <w:pPr>
        <w:rPr>
          <w:sz w:val="24"/>
          <w:szCs w:val="24"/>
        </w:rPr>
      </w:pPr>
      <w:r w:rsidRPr="00457528">
        <w:rPr>
          <w:sz w:val="24"/>
          <w:szCs w:val="24"/>
        </w:rPr>
        <w:tab/>
      </w:r>
      <w:proofErr w:type="gramStart"/>
      <w:r w:rsidRPr="00457528">
        <w:rPr>
          <w:sz w:val="24"/>
          <w:szCs w:val="24"/>
        </w:rPr>
        <w:t>“Free trade on Trial.”</w:t>
      </w:r>
      <w:proofErr w:type="gramEnd"/>
      <w:r w:rsidRPr="00457528">
        <w:rPr>
          <w:sz w:val="24"/>
          <w:szCs w:val="24"/>
        </w:rPr>
        <w:t xml:space="preserve"> </w:t>
      </w:r>
      <w:proofErr w:type="gramStart"/>
      <w:r w:rsidRPr="00457528">
        <w:rPr>
          <w:sz w:val="24"/>
          <w:szCs w:val="24"/>
          <w:u w:val="single"/>
        </w:rPr>
        <w:t>The Economist</w:t>
      </w:r>
      <w:r w:rsidRPr="00457528">
        <w:rPr>
          <w:sz w:val="24"/>
          <w:szCs w:val="24"/>
        </w:rPr>
        <w:t>.</w:t>
      </w:r>
      <w:proofErr w:type="gramEnd"/>
      <w:r w:rsidRPr="00457528">
        <w:rPr>
          <w:sz w:val="24"/>
          <w:szCs w:val="24"/>
        </w:rPr>
        <w:t xml:space="preserve"> </w:t>
      </w:r>
      <w:smartTag w:uri="urn:schemas-microsoft-com:office:smarttags" w:element="date">
        <w:smartTagPr>
          <w:attr w:name="Month" w:val="1"/>
          <w:attr w:name="Day" w:val="3"/>
          <w:attr w:name="Year" w:val="2004"/>
        </w:smartTagPr>
        <w:r w:rsidRPr="00457528">
          <w:rPr>
            <w:sz w:val="24"/>
            <w:szCs w:val="24"/>
          </w:rPr>
          <w:t xml:space="preserve">Jan. 3, </w:t>
        </w:r>
        <w:r w:rsidR="00C47C29" w:rsidRPr="00457528">
          <w:rPr>
            <w:sz w:val="24"/>
            <w:szCs w:val="24"/>
          </w:rPr>
          <w:t>2004</w:t>
        </w:r>
      </w:smartTag>
      <w:r w:rsidR="00C47C29" w:rsidRPr="00457528">
        <w:rPr>
          <w:sz w:val="24"/>
          <w:szCs w:val="24"/>
        </w:rPr>
        <w:t>: 13-16.*</w:t>
      </w:r>
    </w:p>
    <w:p w:rsidR="00C47C29" w:rsidRDefault="00C47C29" w:rsidP="00BB465B">
      <w:pPr>
        <w:ind w:left="1440" w:hanging="720"/>
        <w:rPr>
          <w:sz w:val="24"/>
          <w:szCs w:val="24"/>
        </w:rPr>
      </w:pPr>
      <w:r w:rsidRPr="00457528">
        <w:rPr>
          <w:sz w:val="24"/>
          <w:szCs w:val="24"/>
        </w:rPr>
        <w:t>Pastor, Robert. “</w:t>
      </w:r>
      <w:smartTag w:uri="urn:schemas-microsoft-com:office:smarttags" w:element="place">
        <w:r w:rsidRPr="00457528">
          <w:rPr>
            <w:sz w:val="24"/>
            <w:szCs w:val="24"/>
          </w:rPr>
          <w:t>North America</w:t>
        </w:r>
      </w:smartTag>
      <w:r w:rsidRPr="00457528">
        <w:rPr>
          <w:sz w:val="24"/>
          <w:szCs w:val="24"/>
        </w:rPr>
        <w:t xml:space="preserve">’s Second Decade.” </w:t>
      </w:r>
      <w:r w:rsidRPr="00457528">
        <w:rPr>
          <w:sz w:val="24"/>
          <w:szCs w:val="24"/>
          <w:u w:val="single"/>
        </w:rPr>
        <w:t>Foreign Affairs</w:t>
      </w:r>
      <w:r w:rsidRPr="00457528">
        <w:rPr>
          <w:sz w:val="24"/>
          <w:szCs w:val="24"/>
        </w:rPr>
        <w:t xml:space="preserve"> (Jan</w:t>
      </w:r>
      <w:proofErr w:type="gramStart"/>
      <w:r w:rsidRPr="00457528">
        <w:rPr>
          <w:sz w:val="24"/>
          <w:szCs w:val="24"/>
        </w:rPr>
        <w:t>./</w:t>
      </w:r>
      <w:proofErr w:type="gramEnd"/>
      <w:r w:rsidRPr="00457528">
        <w:rPr>
          <w:sz w:val="24"/>
          <w:szCs w:val="24"/>
        </w:rPr>
        <w:t>Feb. 2004): 125-135.*</w:t>
      </w:r>
    </w:p>
    <w:p w:rsidR="00893AEB" w:rsidRPr="00893AEB" w:rsidRDefault="00893AEB" w:rsidP="00BB465B">
      <w:pPr>
        <w:ind w:left="1440" w:hanging="720"/>
        <w:rPr>
          <w:sz w:val="24"/>
          <w:szCs w:val="24"/>
        </w:rPr>
      </w:pPr>
      <w:r>
        <w:rPr>
          <w:sz w:val="24"/>
          <w:szCs w:val="24"/>
        </w:rPr>
        <w:t>Hornbeck, J.F. “</w:t>
      </w:r>
      <w:r w:rsidRPr="00893AEB">
        <w:rPr>
          <w:sz w:val="24"/>
          <w:szCs w:val="24"/>
        </w:rPr>
        <w:t>NAFTA at Ten: Lessons from Recent Studies</w:t>
      </w:r>
      <w:r>
        <w:rPr>
          <w:sz w:val="24"/>
          <w:szCs w:val="24"/>
        </w:rPr>
        <w:t xml:space="preserve">.” </w:t>
      </w:r>
      <w:proofErr w:type="gramStart"/>
      <w:r>
        <w:rPr>
          <w:sz w:val="24"/>
          <w:szCs w:val="24"/>
          <w:u w:val="single"/>
        </w:rPr>
        <w:t>Congressional Research Service Report for Congress</w:t>
      </w:r>
      <w:r>
        <w:rPr>
          <w:sz w:val="24"/>
          <w:szCs w:val="24"/>
        </w:rPr>
        <w:t>.</w:t>
      </w:r>
      <w:proofErr w:type="gramEnd"/>
      <w:r>
        <w:rPr>
          <w:sz w:val="24"/>
          <w:szCs w:val="24"/>
        </w:rPr>
        <w:t xml:space="preserve"> </w:t>
      </w:r>
      <w:proofErr w:type="gramStart"/>
      <w:r>
        <w:rPr>
          <w:sz w:val="24"/>
          <w:szCs w:val="24"/>
        </w:rPr>
        <w:t>Washington, CRS, 2004, pp. 1-6.</w:t>
      </w:r>
      <w:r w:rsidR="00086918">
        <w:rPr>
          <w:sz w:val="24"/>
          <w:szCs w:val="24"/>
        </w:rPr>
        <w:t>*</w:t>
      </w:r>
      <w:proofErr w:type="gramEnd"/>
    </w:p>
    <w:p w:rsidR="0084518B" w:rsidRDefault="0084518B">
      <w:pPr>
        <w:rPr>
          <w:sz w:val="24"/>
          <w:szCs w:val="24"/>
        </w:rPr>
      </w:pPr>
    </w:p>
    <w:p w:rsidR="0012414C" w:rsidRPr="00457528" w:rsidRDefault="0012414C" w:rsidP="0012414C">
      <w:pPr>
        <w:rPr>
          <w:sz w:val="24"/>
          <w:szCs w:val="24"/>
        </w:rPr>
      </w:pPr>
      <w:r>
        <w:rPr>
          <w:sz w:val="24"/>
          <w:szCs w:val="24"/>
        </w:rPr>
        <w:t>Week 13</w:t>
      </w:r>
      <w:r w:rsidRPr="00457528">
        <w:rPr>
          <w:sz w:val="24"/>
          <w:szCs w:val="24"/>
        </w:rPr>
        <w:t xml:space="preserve"> (</w:t>
      </w:r>
      <w:r w:rsidR="00056099">
        <w:rPr>
          <w:sz w:val="24"/>
          <w:szCs w:val="24"/>
        </w:rPr>
        <w:t>Nov. 14 and 16</w:t>
      </w:r>
      <w:r w:rsidRPr="00457528">
        <w:rPr>
          <w:sz w:val="24"/>
          <w:szCs w:val="24"/>
        </w:rPr>
        <w:t>) Immigration</w:t>
      </w:r>
    </w:p>
    <w:p w:rsidR="0012414C" w:rsidRDefault="0012414C" w:rsidP="0012414C">
      <w:pPr>
        <w:rPr>
          <w:sz w:val="24"/>
          <w:szCs w:val="24"/>
        </w:rPr>
      </w:pPr>
      <w:r>
        <w:rPr>
          <w:sz w:val="24"/>
          <w:szCs w:val="24"/>
        </w:rPr>
        <w:tab/>
        <w:t xml:space="preserve">Weeks, </w:t>
      </w:r>
      <w:smartTag w:uri="urn:schemas-microsoft-com:office:smarttags" w:element="place">
        <w:smartTag w:uri="urn:schemas-microsoft-com:office:smarttags" w:element="country-region">
          <w:r>
            <w:rPr>
              <w:sz w:val="24"/>
              <w:szCs w:val="24"/>
            </w:rPr>
            <w:t>Ch.</w:t>
          </w:r>
        </w:smartTag>
      </w:smartTag>
      <w:r>
        <w:rPr>
          <w:sz w:val="24"/>
          <w:szCs w:val="24"/>
        </w:rPr>
        <w:t xml:space="preserve"> 9 (pp. 198-222</w:t>
      </w:r>
      <w:r w:rsidRPr="00457528">
        <w:rPr>
          <w:sz w:val="24"/>
          <w:szCs w:val="24"/>
        </w:rPr>
        <w:t>)</w:t>
      </w:r>
    </w:p>
    <w:p w:rsidR="007D6699" w:rsidRDefault="007D6699" w:rsidP="007D6699">
      <w:pPr>
        <w:ind w:left="720" w:hanging="720"/>
        <w:rPr>
          <w:sz w:val="24"/>
          <w:szCs w:val="24"/>
        </w:rPr>
      </w:pPr>
      <w:r>
        <w:rPr>
          <w:sz w:val="24"/>
          <w:szCs w:val="24"/>
        </w:rPr>
        <w:tab/>
      </w:r>
      <w:proofErr w:type="spellStart"/>
      <w:r>
        <w:rPr>
          <w:sz w:val="24"/>
          <w:szCs w:val="24"/>
        </w:rPr>
        <w:t>Citrin</w:t>
      </w:r>
      <w:proofErr w:type="spellEnd"/>
      <w:r>
        <w:rPr>
          <w:sz w:val="24"/>
          <w:szCs w:val="24"/>
        </w:rPr>
        <w:t xml:space="preserve">, Jack et al. “Testing </w:t>
      </w:r>
      <w:smartTag w:uri="urn:schemas-microsoft-com:office:smarttags" w:element="place">
        <w:smartTag w:uri="urn:schemas-microsoft-com:office:smarttags" w:element="City">
          <w:r>
            <w:rPr>
              <w:sz w:val="24"/>
              <w:szCs w:val="24"/>
            </w:rPr>
            <w:t>Huntington</w:t>
          </w:r>
        </w:smartTag>
      </w:smartTag>
      <w:r>
        <w:rPr>
          <w:sz w:val="24"/>
          <w:szCs w:val="24"/>
        </w:rPr>
        <w:t>: Is Hispanic Immigration a Threat to American</w:t>
      </w:r>
    </w:p>
    <w:p w:rsidR="007D6699" w:rsidRDefault="007D6699" w:rsidP="007D6699">
      <w:pPr>
        <w:ind w:left="720" w:firstLine="720"/>
        <w:rPr>
          <w:sz w:val="24"/>
          <w:szCs w:val="24"/>
        </w:rPr>
      </w:pPr>
      <w:r>
        <w:rPr>
          <w:sz w:val="24"/>
          <w:szCs w:val="24"/>
        </w:rPr>
        <w:t xml:space="preserve"> </w:t>
      </w:r>
      <w:proofErr w:type="gramStart"/>
      <w:r>
        <w:rPr>
          <w:sz w:val="24"/>
          <w:szCs w:val="24"/>
        </w:rPr>
        <w:t>Identity?”</w:t>
      </w:r>
      <w:proofErr w:type="gramEnd"/>
      <w:r>
        <w:rPr>
          <w:sz w:val="24"/>
          <w:szCs w:val="24"/>
        </w:rPr>
        <w:t xml:space="preserve"> </w:t>
      </w:r>
      <w:r>
        <w:rPr>
          <w:i/>
          <w:sz w:val="24"/>
          <w:szCs w:val="24"/>
        </w:rPr>
        <w:t>Perspectives on Politics</w:t>
      </w:r>
      <w:r>
        <w:rPr>
          <w:sz w:val="24"/>
          <w:szCs w:val="24"/>
        </w:rPr>
        <w:t xml:space="preserve"> (March 2007): 31-48.</w:t>
      </w:r>
      <w:r w:rsidR="00086918">
        <w:rPr>
          <w:sz w:val="24"/>
          <w:szCs w:val="24"/>
        </w:rPr>
        <w:t>*</w:t>
      </w:r>
    </w:p>
    <w:p w:rsidR="007D6699" w:rsidRDefault="007D6699" w:rsidP="007D6699">
      <w:pPr>
        <w:ind w:firstLine="720"/>
        <w:rPr>
          <w:sz w:val="24"/>
          <w:szCs w:val="24"/>
          <w:u w:val="single"/>
        </w:rPr>
      </w:pPr>
      <w:proofErr w:type="gramStart"/>
      <w:r>
        <w:rPr>
          <w:sz w:val="24"/>
          <w:szCs w:val="24"/>
        </w:rPr>
        <w:t>Garcia, F. Chris, and Gabriel R. Sanchez.</w:t>
      </w:r>
      <w:proofErr w:type="gramEnd"/>
      <w:r>
        <w:rPr>
          <w:sz w:val="24"/>
          <w:szCs w:val="24"/>
        </w:rPr>
        <w:t xml:space="preserve"> </w:t>
      </w:r>
      <w:r>
        <w:rPr>
          <w:sz w:val="24"/>
          <w:szCs w:val="24"/>
          <w:u w:val="single"/>
        </w:rPr>
        <w:t>Hispanic</w:t>
      </w:r>
      <w:r w:rsidR="00056099">
        <w:rPr>
          <w:sz w:val="24"/>
          <w:szCs w:val="24"/>
          <w:u w:val="single"/>
        </w:rPr>
        <w:t>s and the U.S. Political System</w:t>
      </w:r>
    </w:p>
    <w:p w:rsidR="007D6699" w:rsidRPr="007D6699" w:rsidRDefault="007D6699" w:rsidP="007D6699">
      <w:pPr>
        <w:ind w:left="1440" w:firstLine="60"/>
        <w:rPr>
          <w:sz w:val="24"/>
          <w:szCs w:val="24"/>
        </w:rPr>
      </w:pPr>
      <w:r>
        <w:rPr>
          <w:sz w:val="24"/>
          <w:szCs w:val="24"/>
        </w:rPr>
        <w:t xml:space="preserve">Upper Saddle River: Pearson Prentice Hall, 2007. </w:t>
      </w:r>
      <w:proofErr w:type="gramStart"/>
      <w:r>
        <w:rPr>
          <w:sz w:val="24"/>
          <w:szCs w:val="24"/>
        </w:rPr>
        <w:t>Ch. 12, 267-304.</w:t>
      </w:r>
      <w:r w:rsidR="00086918">
        <w:rPr>
          <w:sz w:val="24"/>
          <w:szCs w:val="24"/>
        </w:rPr>
        <w:t>*</w:t>
      </w:r>
      <w:proofErr w:type="gramEnd"/>
    </w:p>
    <w:p w:rsidR="0012414C" w:rsidRDefault="007D6699" w:rsidP="0012414C">
      <w:pPr>
        <w:rPr>
          <w:sz w:val="24"/>
          <w:szCs w:val="24"/>
        </w:rPr>
      </w:pPr>
      <w:r>
        <w:rPr>
          <w:sz w:val="24"/>
          <w:szCs w:val="24"/>
        </w:rPr>
        <w:tab/>
      </w:r>
      <w:r w:rsidR="0012414C">
        <w:rPr>
          <w:sz w:val="24"/>
          <w:szCs w:val="24"/>
        </w:rPr>
        <w:tab/>
      </w:r>
    </w:p>
    <w:p w:rsidR="006335DC" w:rsidRPr="00045B63" w:rsidRDefault="00056099" w:rsidP="006335DC">
      <w:pPr>
        <w:rPr>
          <w:b/>
          <w:sz w:val="24"/>
          <w:szCs w:val="24"/>
        </w:rPr>
      </w:pPr>
      <w:r>
        <w:rPr>
          <w:b/>
          <w:sz w:val="24"/>
          <w:szCs w:val="24"/>
        </w:rPr>
        <w:t>Nov. 21</w:t>
      </w:r>
      <w:r w:rsidR="006335DC">
        <w:rPr>
          <w:b/>
          <w:sz w:val="24"/>
          <w:szCs w:val="24"/>
        </w:rPr>
        <w:t>. Research paper due</w:t>
      </w:r>
    </w:p>
    <w:p w:rsidR="006335DC" w:rsidRDefault="006335DC">
      <w:pPr>
        <w:rPr>
          <w:sz w:val="24"/>
          <w:szCs w:val="24"/>
        </w:rPr>
      </w:pPr>
    </w:p>
    <w:p w:rsidR="003113EC" w:rsidRPr="00457528" w:rsidRDefault="003F02F0">
      <w:pPr>
        <w:rPr>
          <w:sz w:val="24"/>
          <w:szCs w:val="24"/>
        </w:rPr>
      </w:pPr>
      <w:r w:rsidRPr="00457528">
        <w:rPr>
          <w:sz w:val="24"/>
          <w:szCs w:val="24"/>
        </w:rPr>
        <w:t xml:space="preserve">Week </w:t>
      </w:r>
      <w:r w:rsidR="00BB2D5A" w:rsidRPr="00457528">
        <w:rPr>
          <w:sz w:val="24"/>
          <w:szCs w:val="24"/>
        </w:rPr>
        <w:t>1</w:t>
      </w:r>
      <w:r w:rsidR="00BA523A">
        <w:rPr>
          <w:sz w:val="24"/>
          <w:szCs w:val="24"/>
        </w:rPr>
        <w:t>3</w:t>
      </w:r>
      <w:r w:rsidR="00056099">
        <w:rPr>
          <w:sz w:val="24"/>
          <w:szCs w:val="24"/>
        </w:rPr>
        <w:t xml:space="preserve"> (Nov. 21 and 23</w:t>
      </w:r>
      <w:r w:rsidR="003113EC" w:rsidRPr="00457528">
        <w:rPr>
          <w:sz w:val="24"/>
          <w:szCs w:val="24"/>
        </w:rPr>
        <w:t>) U.S. Policy on Narcotics</w:t>
      </w:r>
    </w:p>
    <w:p w:rsidR="003113EC" w:rsidRPr="00457528" w:rsidRDefault="00D65B64">
      <w:pPr>
        <w:rPr>
          <w:sz w:val="24"/>
          <w:szCs w:val="24"/>
        </w:rPr>
      </w:pPr>
      <w:r>
        <w:rPr>
          <w:sz w:val="24"/>
          <w:szCs w:val="24"/>
        </w:rPr>
        <w:tab/>
        <w:t>Weeks</w:t>
      </w:r>
      <w:r w:rsidR="003113EC" w:rsidRPr="00457528">
        <w:rPr>
          <w:sz w:val="24"/>
          <w:szCs w:val="24"/>
        </w:rPr>
        <w:t xml:space="preserve">, </w:t>
      </w:r>
      <w:smartTag w:uri="urn:schemas-microsoft-com:office:smarttags" w:element="place">
        <w:smartTag w:uri="urn:schemas-microsoft-com:office:smarttags" w:element="country-region">
          <w:r>
            <w:rPr>
              <w:sz w:val="24"/>
              <w:szCs w:val="24"/>
            </w:rPr>
            <w:t>Ch.</w:t>
          </w:r>
        </w:smartTag>
      </w:smartTag>
      <w:r>
        <w:rPr>
          <w:sz w:val="24"/>
          <w:szCs w:val="24"/>
        </w:rPr>
        <w:t xml:space="preserve"> 11 (pp. 248 - 272</w:t>
      </w:r>
      <w:r w:rsidR="003113EC" w:rsidRPr="00457528">
        <w:rPr>
          <w:sz w:val="24"/>
          <w:szCs w:val="24"/>
        </w:rPr>
        <w:t>).</w:t>
      </w:r>
    </w:p>
    <w:p w:rsidR="003113EC" w:rsidRDefault="003113EC">
      <w:pPr>
        <w:ind w:left="1440" w:hanging="720"/>
        <w:rPr>
          <w:sz w:val="24"/>
          <w:szCs w:val="24"/>
        </w:rPr>
      </w:pPr>
      <w:proofErr w:type="spellStart"/>
      <w:r w:rsidRPr="00457528">
        <w:rPr>
          <w:sz w:val="24"/>
          <w:szCs w:val="24"/>
        </w:rPr>
        <w:t>Guillermoprieto</w:t>
      </w:r>
      <w:proofErr w:type="spellEnd"/>
      <w:r w:rsidRPr="00457528">
        <w:rPr>
          <w:sz w:val="24"/>
          <w:szCs w:val="24"/>
        </w:rPr>
        <w:t xml:space="preserve">, Alma. </w:t>
      </w:r>
      <w:proofErr w:type="gramStart"/>
      <w:r w:rsidRPr="00457528">
        <w:rPr>
          <w:sz w:val="24"/>
          <w:szCs w:val="24"/>
        </w:rPr>
        <w:t>"Our New War in Colombia."</w:t>
      </w:r>
      <w:proofErr w:type="gramEnd"/>
      <w:r w:rsidRPr="00457528">
        <w:rPr>
          <w:sz w:val="24"/>
          <w:szCs w:val="24"/>
        </w:rPr>
        <w:t xml:space="preserve"> </w:t>
      </w:r>
      <w:proofErr w:type="gramStart"/>
      <w:r w:rsidRPr="00457528">
        <w:rPr>
          <w:sz w:val="24"/>
          <w:szCs w:val="24"/>
          <w:u w:val="single"/>
        </w:rPr>
        <w:t>The New York Review of Books</w:t>
      </w:r>
      <w:r w:rsidRPr="00457528">
        <w:rPr>
          <w:sz w:val="24"/>
          <w:szCs w:val="24"/>
        </w:rPr>
        <w:t>.</w:t>
      </w:r>
      <w:proofErr w:type="gramEnd"/>
      <w:r w:rsidRPr="00457528">
        <w:rPr>
          <w:sz w:val="24"/>
          <w:szCs w:val="24"/>
        </w:rPr>
        <w:t xml:space="preserve"> </w:t>
      </w:r>
      <w:proofErr w:type="gramStart"/>
      <w:r w:rsidRPr="00457528">
        <w:rPr>
          <w:sz w:val="24"/>
          <w:szCs w:val="24"/>
        </w:rPr>
        <w:t>April 13, 2000 (pp. 34-39).*</w:t>
      </w:r>
      <w:proofErr w:type="gramEnd"/>
    </w:p>
    <w:p w:rsidR="00893AEB" w:rsidRDefault="00893AEB">
      <w:pPr>
        <w:ind w:left="1440" w:hanging="720"/>
        <w:rPr>
          <w:sz w:val="24"/>
          <w:szCs w:val="24"/>
        </w:rPr>
      </w:pPr>
      <w:proofErr w:type="spellStart"/>
      <w:r>
        <w:rPr>
          <w:sz w:val="24"/>
          <w:szCs w:val="24"/>
        </w:rPr>
        <w:t>Veillette</w:t>
      </w:r>
      <w:proofErr w:type="spellEnd"/>
      <w:r>
        <w:rPr>
          <w:sz w:val="24"/>
          <w:szCs w:val="24"/>
        </w:rPr>
        <w:t xml:space="preserve">, Connie. “Plan </w:t>
      </w:r>
      <w:smartTag w:uri="urn:schemas-microsoft-com:office:smarttags" w:element="country-region">
        <w:smartTag w:uri="urn:schemas-microsoft-com:office:smarttags" w:element="place">
          <w:r>
            <w:rPr>
              <w:sz w:val="24"/>
              <w:szCs w:val="24"/>
            </w:rPr>
            <w:t>Colombia</w:t>
          </w:r>
        </w:smartTag>
      </w:smartTag>
      <w:r>
        <w:rPr>
          <w:sz w:val="24"/>
          <w:szCs w:val="24"/>
        </w:rPr>
        <w:t xml:space="preserve">: A Progress Report.” </w:t>
      </w:r>
      <w:proofErr w:type="gramStart"/>
      <w:r>
        <w:rPr>
          <w:sz w:val="24"/>
          <w:szCs w:val="24"/>
          <w:u w:val="single"/>
        </w:rPr>
        <w:t>Congressional Research Service Report for Congress</w:t>
      </w:r>
      <w:r>
        <w:rPr>
          <w:sz w:val="24"/>
          <w:szCs w:val="24"/>
        </w:rPr>
        <w:t>.</w:t>
      </w:r>
      <w:proofErr w:type="gramEnd"/>
      <w:r>
        <w:rPr>
          <w:sz w:val="24"/>
          <w:szCs w:val="24"/>
        </w:rPr>
        <w:t xml:space="preserve"> </w:t>
      </w:r>
      <w:proofErr w:type="gramStart"/>
      <w:r>
        <w:rPr>
          <w:sz w:val="24"/>
          <w:szCs w:val="24"/>
        </w:rPr>
        <w:t>Washington, CRS, 2006, pp. 1-15.</w:t>
      </w:r>
      <w:r w:rsidR="00086918">
        <w:rPr>
          <w:sz w:val="24"/>
          <w:szCs w:val="24"/>
        </w:rPr>
        <w:t>*</w:t>
      </w:r>
      <w:proofErr w:type="gramEnd"/>
    </w:p>
    <w:p w:rsidR="003113EC" w:rsidRPr="00457528" w:rsidRDefault="003113EC">
      <w:pPr>
        <w:rPr>
          <w:sz w:val="24"/>
          <w:szCs w:val="24"/>
        </w:rPr>
      </w:pPr>
    </w:p>
    <w:p w:rsidR="003113EC" w:rsidRPr="00457528" w:rsidRDefault="00BA523A">
      <w:pPr>
        <w:rPr>
          <w:sz w:val="24"/>
          <w:szCs w:val="24"/>
        </w:rPr>
      </w:pPr>
      <w:r>
        <w:rPr>
          <w:sz w:val="24"/>
          <w:szCs w:val="24"/>
        </w:rPr>
        <w:t>Week 15</w:t>
      </w:r>
      <w:r w:rsidR="003113EC" w:rsidRPr="00457528">
        <w:rPr>
          <w:sz w:val="24"/>
          <w:szCs w:val="24"/>
        </w:rPr>
        <w:t xml:space="preserve"> (</w:t>
      </w:r>
      <w:r w:rsidR="00056099">
        <w:rPr>
          <w:sz w:val="24"/>
          <w:szCs w:val="24"/>
        </w:rPr>
        <w:t>Nov. 28</w:t>
      </w:r>
      <w:r w:rsidR="003113EC" w:rsidRPr="00457528">
        <w:rPr>
          <w:sz w:val="24"/>
          <w:szCs w:val="24"/>
        </w:rPr>
        <w:t>) Wrap-up – The Future of U.S.-Latin American Relations</w:t>
      </w:r>
    </w:p>
    <w:p w:rsidR="00D65B64" w:rsidRDefault="00D65B64" w:rsidP="00077FFA">
      <w:pPr>
        <w:rPr>
          <w:sz w:val="24"/>
          <w:szCs w:val="24"/>
        </w:rPr>
      </w:pPr>
      <w:r>
        <w:rPr>
          <w:sz w:val="24"/>
          <w:szCs w:val="24"/>
        </w:rPr>
        <w:tab/>
        <w:t>No assigned reading</w:t>
      </w:r>
    </w:p>
    <w:p w:rsidR="00056099" w:rsidRDefault="00056099">
      <w:pPr>
        <w:rPr>
          <w:sz w:val="24"/>
          <w:szCs w:val="24"/>
        </w:rPr>
      </w:pPr>
    </w:p>
    <w:p w:rsidR="0012414C" w:rsidRDefault="00056099">
      <w:pPr>
        <w:rPr>
          <w:b/>
          <w:sz w:val="24"/>
          <w:szCs w:val="24"/>
        </w:rPr>
      </w:pPr>
      <w:r>
        <w:rPr>
          <w:b/>
          <w:sz w:val="24"/>
          <w:szCs w:val="24"/>
        </w:rPr>
        <w:t>Nov. 30.</w:t>
      </w:r>
      <w:r w:rsidR="003113EC" w:rsidRPr="00457528">
        <w:rPr>
          <w:b/>
          <w:sz w:val="24"/>
          <w:szCs w:val="24"/>
        </w:rPr>
        <w:t xml:space="preserve"> </w:t>
      </w:r>
      <w:r>
        <w:rPr>
          <w:b/>
          <w:sz w:val="24"/>
          <w:szCs w:val="24"/>
        </w:rPr>
        <w:t xml:space="preserve"> </w:t>
      </w:r>
      <w:proofErr w:type="gramStart"/>
      <w:r w:rsidR="003113EC" w:rsidRPr="00457528">
        <w:rPr>
          <w:b/>
          <w:sz w:val="24"/>
          <w:szCs w:val="24"/>
        </w:rPr>
        <w:t>3rd examination.</w:t>
      </w:r>
      <w:proofErr w:type="gramEnd"/>
    </w:p>
    <w:sectPr w:rsidR="0012414C" w:rsidSect="00227BBA">
      <w:type w:val="continuous"/>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FB1B0E"/>
    <w:multiLevelType w:val="singleLevel"/>
    <w:tmpl w:val="04090013"/>
    <w:lvl w:ilvl="0">
      <w:start w:val="1"/>
      <w:numFmt w:val="upperRoman"/>
      <w:lvlText w:val="%1."/>
      <w:lvlJc w:val="left"/>
      <w:pPr>
        <w:tabs>
          <w:tab w:val="num" w:pos="720"/>
        </w:tabs>
        <w:ind w:left="720" w:hanging="720"/>
      </w:pPr>
      <w:rPr>
        <w:rFonts w:hint="default"/>
      </w:rPr>
    </w:lvl>
  </w:abstractNum>
  <w:abstractNum w:abstractNumId="1">
    <w:nsid w:val="26170021"/>
    <w:multiLevelType w:val="singleLevel"/>
    <w:tmpl w:val="04090013"/>
    <w:lvl w:ilvl="0">
      <w:start w:val="1"/>
      <w:numFmt w:val="upperRoman"/>
      <w:lvlText w:val="%1."/>
      <w:lvlJc w:val="left"/>
      <w:pPr>
        <w:tabs>
          <w:tab w:val="num" w:pos="720"/>
        </w:tabs>
        <w:ind w:left="720" w:hanging="720"/>
      </w:pPr>
      <w:rPr>
        <w:rFonts w:hint="default"/>
      </w:rPr>
    </w:lvl>
  </w:abstractNum>
  <w:abstractNum w:abstractNumId="2">
    <w:nsid w:val="29FB3DFB"/>
    <w:multiLevelType w:val="singleLevel"/>
    <w:tmpl w:val="0E702D0E"/>
    <w:lvl w:ilvl="0">
      <w:start w:val="1"/>
      <w:numFmt w:val="decimal"/>
      <w:lvlText w:val="%1)"/>
      <w:lvlJc w:val="left"/>
      <w:pPr>
        <w:tabs>
          <w:tab w:val="num" w:pos="1080"/>
        </w:tabs>
        <w:ind w:left="1080" w:hanging="360"/>
      </w:pPr>
      <w:rPr>
        <w:rFont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2A1B61"/>
    <w:rsid w:val="0000248D"/>
    <w:rsid w:val="000125F9"/>
    <w:rsid w:val="00012985"/>
    <w:rsid w:val="00022A09"/>
    <w:rsid w:val="0004271F"/>
    <w:rsid w:val="00045B63"/>
    <w:rsid w:val="00056099"/>
    <w:rsid w:val="000600D0"/>
    <w:rsid w:val="00060D8B"/>
    <w:rsid w:val="00066F44"/>
    <w:rsid w:val="00073357"/>
    <w:rsid w:val="00077FFA"/>
    <w:rsid w:val="00086918"/>
    <w:rsid w:val="000C0BA5"/>
    <w:rsid w:val="000F014A"/>
    <w:rsid w:val="0011289D"/>
    <w:rsid w:val="00116558"/>
    <w:rsid w:val="0012414C"/>
    <w:rsid w:val="00127132"/>
    <w:rsid w:val="00127A83"/>
    <w:rsid w:val="00146EE2"/>
    <w:rsid w:val="00154F8D"/>
    <w:rsid w:val="001636E6"/>
    <w:rsid w:val="001716D1"/>
    <w:rsid w:val="001733CC"/>
    <w:rsid w:val="001847FC"/>
    <w:rsid w:val="001A4DA0"/>
    <w:rsid w:val="001B2C7E"/>
    <w:rsid w:val="001C271F"/>
    <w:rsid w:val="001D3AB9"/>
    <w:rsid w:val="001E2EFF"/>
    <w:rsid w:val="00227BBA"/>
    <w:rsid w:val="00245697"/>
    <w:rsid w:val="0026750F"/>
    <w:rsid w:val="0027532C"/>
    <w:rsid w:val="00276BFD"/>
    <w:rsid w:val="002A1B61"/>
    <w:rsid w:val="00303ADD"/>
    <w:rsid w:val="003113EC"/>
    <w:rsid w:val="0031768A"/>
    <w:rsid w:val="0033090F"/>
    <w:rsid w:val="00361846"/>
    <w:rsid w:val="003854C5"/>
    <w:rsid w:val="003D2538"/>
    <w:rsid w:val="003E683D"/>
    <w:rsid w:val="003F02F0"/>
    <w:rsid w:val="003F25D3"/>
    <w:rsid w:val="003F48D3"/>
    <w:rsid w:val="0042078A"/>
    <w:rsid w:val="00425C9B"/>
    <w:rsid w:val="00457528"/>
    <w:rsid w:val="004751B7"/>
    <w:rsid w:val="00477306"/>
    <w:rsid w:val="00487545"/>
    <w:rsid w:val="00495949"/>
    <w:rsid w:val="004A65C1"/>
    <w:rsid w:val="004B5A57"/>
    <w:rsid w:val="004C0DD8"/>
    <w:rsid w:val="004E5C9F"/>
    <w:rsid w:val="004F4D7E"/>
    <w:rsid w:val="004F73B7"/>
    <w:rsid w:val="004F7F9A"/>
    <w:rsid w:val="00502940"/>
    <w:rsid w:val="00503BCC"/>
    <w:rsid w:val="005079E7"/>
    <w:rsid w:val="00510F63"/>
    <w:rsid w:val="0053122D"/>
    <w:rsid w:val="00532FDB"/>
    <w:rsid w:val="00562457"/>
    <w:rsid w:val="00571F4F"/>
    <w:rsid w:val="005C7A9C"/>
    <w:rsid w:val="005D1259"/>
    <w:rsid w:val="006335DC"/>
    <w:rsid w:val="00641E09"/>
    <w:rsid w:val="0064483C"/>
    <w:rsid w:val="00655038"/>
    <w:rsid w:val="00674BF4"/>
    <w:rsid w:val="0069312D"/>
    <w:rsid w:val="0069536C"/>
    <w:rsid w:val="006C0D4F"/>
    <w:rsid w:val="006C69F2"/>
    <w:rsid w:val="006E0D4E"/>
    <w:rsid w:val="006F66CB"/>
    <w:rsid w:val="006F70CF"/>
    <w:rsid w:val="006F7653"/>
    <w:rsid w:val="00701D9B"/>
    <w:rsid w:val="007033BE"/>
    <w:rsid w:val="00710769"/>
    <w:rsid w:val="007125C6"/>
    <w:rsid w:val="007209ED"/>
    <w:rsid w:val="00723607"/>
    <w:rsid w:val="007315A0"/>
    <w:rsid w:val="007424F4"/>
    <w:rsid w:val="00761FEE"/>
    <w:rsid w:val="0076361D"/>
    <w:rsid w:val="00782C70"/>
    <w:rsid w:val="007A308A"/>
    <w:rsid w:val="007B3504"/>
    <w:rsid w:val="007D6699"/>
    <w:rsid w:val="007E6DBA"/>
    <w:rsid w:val="007F6D61"/>
    <w:rsid w:val="008002F6"/>
    <w:rsid w:val="00833441"/>
    <w:rsid w:val="0083532E"/>
    <w:rsid w:val="008426FE"/>
    <w:rsid w:val="0084518B"/>
    <w:rsid w:val="008458C0"/>
    <w:rsid w:val="00853E57"/>
    <w:rsid w:val="00875446"/>
    <w:rsid w:val="00875FE6"/>
    <w:rsid w:val="008763F5"/>
    <w:rsid w:val="008829E6"/>
    <w:rsid w:val="00883DF2"/>
    <w:rsid w:val="00893AEB"/>
    <w:rsid w:val="00894CFC"/>
    <w:rsid w:val="008A5B60"/>
    <w:rsid w:val="008B535B"/>
    <w:rsid w:val="008E4A72"/>
    <w:rsid w:val="008F1B8F"/>
    <w:rsid w:val="009015CE"/>
    <w:rsid w:val="00921A4D"/>
    <w:rsid w:val="009660DC"/>
    <w:rsid w:val="009768C1"/>
    <w:rsid w:val="0098527B"/>
    <w:rsid w:val="00994DAC"/>
    <w:rsid w:val="009B4A0B"/>
    <w:rsid w:val="009C604C"/>
    <w:rsid w:val="00A92B7B"/>
    <w:rsid w:val="00AA07CF"/>
    <w:rsid w:val="00AB181C"/>
    <w:rsid w:val="00AE2120"/>
    <w:rsid w:val="00AE3804"/>
    <w:rsid w:val="00B27031"/>
    <w:rsid w:val="00B30215"/>
    <w:rsid w:val="00BA523A"/>
    <w:rsid w:val="00BB2D5A"/>
    <w:rsid w:val="00BB465B"/>
    <w:rsid w:val="00BC72E7"/>
    <w:rsid w:val="00C3634B"/>
    <w:rsid w:val="00C47C29"/>
    <w:rsid w:val="00CB08CC"/>
    <w:rsid w:val="00CE3219"/>
    <w:rsid w:val="00D64532"/>
    <w:rsid w:val="00D65B64"/>
    <w:rsid w:val="00DA3223"/>
    <w:rsid w:val="00DD2345"/>
    <w:rsid w:val="00E02DD6"/>
    <w:rsid w:val="00E303A4"/>
    <w:rsid w:val="00E51387"/>
    <w:rsid w:val="00E62CD9"/>
    <w:rsid w:val="00E724D5"/>
    <w:rsid w:val="00E868B9"/>
    <w:rsid w:val="00E878EB"/>
    <w:rsid w:val="00E94F54"/>
    <w:rsid w:val="00EA72A5"/>
    <w:rsid w:val="00EB5BCC"/>
    <w:rsid w:val="00ED02F0"/>
    <w:rsid w:val="00ED7CFC"/>
    <w:rsid w:val="00EE7D69"/>
    <w:rsid w:val="00F04540"/>
    <w:rsid w:val="00F4205F"/>
    <w:rsid w:val="00F62596"/>
    <w:rsid w:val="00F81EAA"/>
    <w:rsid w:val="00F853EC"/>
    <w:rsid w:val="00FC4DA9"/>
    <w:rsid w:val="00FD6E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date"/>
  <w:smartTagType w:namespaceuri="urn:schemas-microsoft-com:office:smarttags" w:name="country-region"/>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27BBA"/>
  </w:style>
  <w:style w:type="paragraph" w:styleId="Heading1">
    <w:name w:val="heading 1"/>
    <w:basedOn w:val="Normal"/>
    <w:next w:val="Normal"/>
    <w:qFormat/>
    <w:rsid w:val="00227BBA"/>
    <w:pPr>
      <w:keepNext/>
      <w:outlineLvl w:val="0"/>
    </w:pPr>
    <w:rPr>
      <w:sz w:val="24"/>
    </w:rPr>
  </w:style>
  <w:style w:type="paragraph" w:styleId="Heading2">
    <w:name w:val="heading 2"/>
    <w:basedOn w:val="Normal"/>
    <w:next w:val="Normal"/>
    <w:qFormat/>
    <w:rsid w:val="00227BBA"/>
    <w:pPr>
      <w:keepNext/>
      <w:ind w:firstLine="720"/>
      <w:outlineLvl w:val="1"/>
    </w:pPr>
    <w:rPr>
      <w:sz w:val="24"/>
    </w:rPr>
  </w:style>
  <w:style w:type="paragraph" w:styleId="Heading3">
    <w:name w:val="heading 3"/>
    <w:basedOn w:val="Normal"/>
    <w:next w:val="Normal"/>
    <w:qFormat/>
    <w:rsid w:val="00227BBA"/>
    <w:pPr>
      <w:keepNext/>
      <w:outlineLvl w:val="2"/>
    </w:pPr>
    <w:rPr>
      <w:b/>
      <w:sz w:val="24"/>
    </w:rPr>
  </w:style>
  <w:style w:type="paragraph" w:styleId="Heading4">
    <w:name w:val="heading 4"/>
    <w:basedOn w:val="Normal"/>
    <w:next w:val="Normal"/>
    <w:qFormat/>
    <w:rsid w:val="00227BBA"/>
    <w:pPr>
      <w:keepNext/>
      <w:ind w:left="720" w:hanging="720"/>
      <w:outlineLvl w:val="3"/>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27BBA"/>
    <w:rPr>
      <w:color w:val="0000FF"/>
      <w:u w:val="single"/>
    </w:rPr>
  </w:style>
  <w:style w:type="paragraph" w:styleId="BodyText">
    <w:name w:val="Body Text"/>
    <w:basedOn w:val="Normal"/>
    <w:rsid w:val="00227BBA"/>
    <w:rPr>
      <w:sz w:val="24"/>
    </w:rPr>
  </w:style>
</w:styles>
</file>

<file path=word/webSettings.xml><?xml version="1.0" encoding="utf-8"?>
<w:webSettings xmlns:r="http://schemas.openxmlformats.org/officeDocument/2006/relationships" xmlns:w="http://schemas.openxmlformats.org/wordprocessingml/2006/main">
  <w:divs>
    <w:div w:id="1728647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inetka2001@yahoo.com" TargetMode="External"/><Relationship Id="rId5" Type="http://schemas.openxmlformats.org/officeDocument/2006/relationships/hyperlink" Target="mailto:dcontreras@utexas.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4</Pages>
  <Words>1250</Words>
  <Characters>7130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GOV 312L</vt:lpstr>
    </vt:vector>
  </TitlesOfParts>
  <Company>UT Austin - Government</Company>
  <LinksUpToDate>false</LinksUpToDate>
  <CharactersWithSpaces>8364</CharactersWithSpaces>
  <SharedDoc>false</SharedDoc>
  <HLinks>
    <vt:vector size="18" baseType="variant">
      <vt:variant>
        <vt:i4>6291464</vt:i4>
      </vt:variant>
      <vt:variant>
        <vt:i4>6</vt:i4>
      </vt:variant>
      <vt:variant>
        <vt:i4>0</vt:i4>
      </vt:variant>
      <vt:variant>
        <vt:i4>5</vt:i4>
      </vt:variant>
      <vt:variant>
        <vt:lpwstr>mailto:shoshi@mail.utexas.edu</vt:lpwstr>
      </vt:variant>
      <vt:variant>
        <vt:lpwstr/>
      </vt:variant>
      <vt:variant>
        <vt:i4>3604491</vt:i4>
      </vt:variant>
      <vt:variant>
        <vt:i4>3</vt:i4>
      </vt:variant>
      <vt:variant>
        <vt:i4>0</vt:i4>
      </vt:variant>
      <vt:variant>
        <vt:i4>5</vt:i4>
      </vt:variant>
      <vt:variant>
        <vt:lpwstr>mailto:carly.baruh@mail.utexas.edu</vt:lpwstr>
      </vt:variant>
      <vt:variant>
        <vt:lpwstr/>
      </vt:variant>
      <vt:variant>
        <vt:i4>6094910</vt:i4>
      </vt:variant>
      <vt:variant>
        <vt:i4>0</vt:i4>
      </vt:variant>
      <vt:variant>
        <vt:i4>0</vt:i4>
      </vt:variant>
      <vt:variant>
        <vt:i4>5</vt:i4>
      </vt:variant>
      <vt:variant>
        <vt:lpwstr>mailto:rmadrid@austin.utexas.edu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 312L</dc:title>
  <dc:subject/>
  <dc:creator>rmadrid</dc:creator>
  <cp:keywords/>
  <cp:lastModifiedBy>College of Liberal Arts</cp:lastModifiedBy>
  <cp:revision>19</cp:revision>
  <cp:lastPrinted>2011-08-18T21:03:00Z</cp:lastPrinted>
  <dcterms:created xsi:type="dcterms:W3CDTF">2011-08-03T16:07:00Z</dcterms:created>
  <dcterms:modified xsi:type="dcterms:W3CDTF">2011-08-24T13:02:00Z</dcterms:modified>
</cp:coreProperties>
</file>